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AB69A6">
        <w:rPr>
          <w:b/>
        </w:rPr>
        <w:t>2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AB69A6" w:rsidRPr="00572B38" w:rsidRDefault="00AB69A6" w:rsidP="00AB69A6">
      <w:pPr>
        <w:jc w:val="center"/>
        <w:rPr>
          <w:b/>
        </w:rPr>
      </w:pPr>
      <w:r w:rsidRPr="00572B38">
        <w:rPr>
          <w:b/>
        </w:rPr>
        <w:t xml:space="preserve">A </w:t>
      </w:r>
      <w:r>
        <w:rPr>
          <w:b/>
        </w:rPr>
        <w:t xml:space="preserve">Szivárvány Óvoda és </w:t>
      </w:r>
      <w:proofErr w:type="gramStart"/>
      <w:r>
        <w:rPr>
          <w:b/>
        </w:rPr>
        <w:t>Bölcsőde</w:t>
      </w:r>
      <w:r w:rsidRPr="00572B38">
        <w:rPr>
          <w:b/>
        </w:rPr>
        <w:t xml:space="preserve"> alapító</w:t>
      </w:r>
      <w:proofErr w:type="gramEnd"/>
      <w:r w:rsidRPr="00572B38">
        <w:rPr>
          <w:b/>
        </w:rPr>
        <w:t xml:space="preserve"> okiratának módosításáról</w:t>
      </w:r>
      <w:r>
        <w:rPr>
          <w:b/>
        </w:rPr>
        <w:t xml:space="preserve"> és egységes szerkezetbe foglalásáról</w:t>
      </w:r>
    </w:p>
    <w:p w:rsidR="00AB69A6" w:rsidRPr="00572B38" w:rsidRDefault="00AB69A6" w:rsidP="00AB69A6">
      <w:pPr>
        <w:pStyle w:val="Nincstrkz"/>
        <w:rPr>
          <w:szCs w:val="24"/>
        </w:rPr>
      </w:pPr>
    </w:p>
    <w:p w:rsidR="00AB69A6" w:rsidRPr="005A210D" w:rsidRDefault="00AB69A6" w:rsidP="00AB69A6">
      <w:pPr>
        <w:suppressAutoHyphens/>
        <w:spacing w:after="120"/>
        <w:rPr>
          <w:b/>
          <w:lang w:eastAsia="en-US"/>
        </w:rPr>
      </w:pPr>
      <w:r w:rsidRPr="005A210D">
        <w:rPr>
          <w:b/>
          <w:lang w:eastAsia="en-US"/>
        </w:rPr>
        <w:t>A Képviselő-testület</w:t>
      </w:r>
    </w:p>
    <w:p w:rsidR="00AB69A6" w:rsidRPr="005A210D" w:rsidRDefault="00AB69A6" w:rsidP="00AB69A6">
      <w:pPr>
        <w:suppressAutoHyphens/>
        <w:jc w:val="both"/>
        <w:rPr>
          <w:lang w:eastAsia="en-US"/>
        </w:rPr>
      </w:pPr>
    </w:p>
    <w:p w:rsidR="00AB69A6" w:rsidRDefault="00AB69A6" w:rsidP="00AB69A6">
      <w:pPr>
        <w:numPr>
          <w:ilvl w:val="0"/>
          <w:numId w:val="10"/>
        </w:numPr>
        <w:suppressAutoHyphens/>
        <w:spacing w:after="160" w:line="259" w:lineRule="auto"/>
        <w:contextualSpacing/>
        <w:jc w:val="both"/>
        <w:rPr>
          <w:lang w:eastAsia="en-US"/>
        </w:rPr>
      </w:pPr>
      <w:r w:rsidRPr="005A210D">
        <w:rPr>
          <w:lang w:eastAsia="en-US"/>
        </w:rPr>
        <w:t xml:space="preserve">a </w:t>
      </w:r>
      <w:r>
        <w:rPr>
          <w:lang w:eastAsia="en-US"/>
        </w:rPr>
        <w:t xml:space="preserve">Szivárvány </w:t>
      </w:r>
      <w:proofErr w:type="gramStart"/>
      <w:r>
        <w:rPr>
          <w:lang w:eastAsia="en-US"/>
        </w:rPr>
        <w:t>Óvoda</w:t>
      </w:r>
      <w:r w:rsidRPr="005A210D">
        <w:rPr>
          <w:lang w:eastAsia="en-US"/>
        </w:rPr>
        <w:t xml:space="preserve"> alapító</w:t>
      </w:r>
      <w:proofErr w:type="gramEnd"/>
      <w:r w:rsidRPr="005A210D">
        <w:rPr>
          <w:lang w:eastAsia="en-US"/>
        </w:rPr>
        <w:t xml:space="preserve"> okiratának módosítását az 1. melléklet szerinti tartalommal fogadja el és a 2. mellékelt szerinti tartalommal foglalja egységes szerkezetbe. A </w:t>
      </w:r>
      <w:r>
        <w:rPr>
          <w:lang w:eastAsia="en-US"/>
        </w:rPr>
        <w:t xml:space="preserve">Szivárvány </w:t>
      </w:r>
      <w:proofErr w:type="gramStart"/>
      <w:r>
        <w:rPr>
          <w:lang w:eastAsia="en-US"/>
        </w:rPr>
        <w:t>Óvoda</w:t>
      </w:r>
      <w:r w:rsidRPr="005A210D">
        <w:rPr>
          <w:lang w:eastAsia="en-US"/>
        </w:rPr>
        <w:t xml:space="preserve"> módosításokkal</w:t>
      </w:r>
      <w:proofErr w:type="gramEnd"/>
      <w:r w:rsidRPr="005A210D">
        <w:rPr>
          <w:lang w:eastAsia="en-US"/>
        </w:rPr>
        <w:t xml:space="preserve"> egységes szerkezet</w:t>
      </w:r>
      <w:r>
        <w:rPr>
          <w:lang w:eastAsia="en-US"/>
        </w:rPr>
        <w:t>be foglalt alapító okiratát 2024</w:t>
      </w:r>
      <w:r w:rsidRPr="005A210D">
        <w:rPr>
          <w:lang w:eastAsia="en-US"/>
        </w:rPr>
        <w:t xml:space="preserve">. </w:t>
      </w:r>
      <w:r>
        <w:rPr>
          <w:lang w:eastAsia="en-US"/>
        </w:rPr>
        <w:t>január 1</w:t>
      </w:r>
      <w:r w:rsidRPr="005A210D">
        <w:rPr>
          <w:lang w:eastAsia="en-US"/>
        </w:rPr>
        <w:t>. napjától kell alkalmazni.</w:t>
      </w:r>
    </w:p>
    <w:p w:rsidR="00AB69A6" w:rsidRDefault="00AB69A6" w:rsidP="00AB69A6">
      <w:pPr>
        <w:suppressAutoHyphens/>
        <w:spacing w:after="160" w:line="259" w:lineRule="auto"/>
        <w:ind w:left="360"/>
        <w:contextualSpacing/>
        <w:jc w:val="both"/>
        <w:rPr>
          <w:lang w:eastAsia="en-US"/>
        </w:rPr>
      </w:pPr>
    </w:p>
    <w:p w:rsidR="00AB69A6" w:rsidRPr="005A210D" w:rsidRDefault="00AB69A6" w:rsidP="00AB69A6">
      <w:pPr>
        <w:numPr>
          <w:ilvl w:val="0"/>
          <w:numId w:val="10"/>
        </w:numPr>
        <w:suppressAutoHyphens/>
        <w:spacing w:after="160" w:line="259" w:lineRule="auto"/>
        <w:contextualSpacing/>
        <w:jc w:val="both"/>
        <w:rPr>
          <w:lang w:eastAsia="en-US"/>
        </w:rPr>
      </w:pPr>
      <w:r>
        <w:rPr>
          <w:lang w:eastAsia="en-US"/>
        </w:rPr>
        <w:t>felhatalmazza a polgármestert a módosító okirat aláírására.</w:t>
      </w:r>
    </w:p>
    <w:p w:rsidR="00AB69A6" w:rsidRPr="005A210D" w:rsidRDefault="00AB69A6" w:rsidP="00AB69A6">
      <w:pPr>
        <w:suppressAutoHyphens/>
        <w:jc w:val="both"/>
        <w:rPr>
          <w:lang w:eastAsia="en-US"/>
        </w:rPr>
      </w:pPr>
    </w:p>
    <w:p w:rsidR="00AB69A6" w:rsidRPr="005A210D" w:rsidRDefault="00AB69A6" w:rsidP="00AB69A6">
      <w:pPr>
        <w:suppressAutoHyphens/>
        <w:jc w:val="both"/>
        <w:rPr>
          <w:lang w:eastAsia="en-US"/>
        </w:rPr>
      </w:pPr>
      <w:r w:rsidRPr="005A210D">
        <w:rPr>
          <w:b/>
          <w:u w:val="single"/>
          <w:lang w:eastAsia="en-US"/>
        </w:rPr>
        <w:t>Felelős:</w:t>
      </w:r>
      <w:r w:rsidRPr="005A210D">
        <w:rPr>
          <w:lang w:eastAsia="en-US"/>
        </w:rPr>
        <w:t xml:space="preserve"> Harsányi László </w:t>
      </w:r>
      <w:proofErr w:type="gramStart"/>
      <w:r w:rsidRPr="005A210D">
        <w:rPr>
          <w:lang w:eastAsia="en-US"/>
        </w:rPr>
        <w:t>polgármester</w:t>
      </w:r>
      <w:r w:rsidRPr="005A210D">
        <w:rPr>
          <w:lang w:eastAsia="en-US"/>
        </w:rPr>
        <w:tab/>
      </w:r>
      <w:r w:rsidRPr="005A210D">
        <w:rPr>
          <w:lang w:eastAsia="en-US"/>
        </w:rPr>
        <w:tab/>
      </w:r>
      <w:r w:rsidRPr="005A210D">
        <w:rPr>
          <w:lang w:eastAsia="en-US"/>
        </w:rPr>
        <w:tab/>
        <w:t xml:space="preserve">       </w:t>
      </w:r>
      <w:r w:rsidRPr="005A210D">
        <w:rPr>
          <w:b/>
          <w:u w:val="single"/>
          <w:lang w:eastAsia="en-US"/>
        </w:rPr>
        <w:t>Határidő</w:t>
      </w:r>
      <w:proofErr w:type="gramEnd"/>
      <w:r w:rsidRPr="005A210D">
        <w:rPr>
          <w:b/>
          <w:u w:val="single"/>
          <w:lang w:eastAsia="en-US"/>
        </w:rPr>
        <w:t>:</w:t>
      </w:r>
      <w:r w:rsidRPr="005A210D">
        <w:rPr>
          <w:lang w:eastAsia="en-US"/>
        </w:rPr>
        <w:t xml:space="preserve"> </w:t>
      </w:r>
      <w:r>
        <w:rPr>
          <w:lang w:eastAsia="en-US"/>
        </w:rPr>
        <w:t>2023. december 31.</w:t>
      </w:r>
    </w:p>
    <w:p w:rsidR="00AB69A6" w:rsidRDefault="00AB69A6" w:rsidP="00AB69A6"/>
    <w:p w:rsidR="00AB69A6" w:rsidRDefault="00AB69A6" w:rsidP="00AB69A6"/>
    <w:p w:rsidR="009C4BF0" w:rsidRDefault="009C4BF0" w:rsidP="009C4BF0">
      <w:pPr>
        <w:jc w:val="both"/>
      </w:pPr>
    </w:p>
    <w:p w:rsidR="00C57B2D" w:rsidRDefault="00C57B2D" w:rsidP="00C57B2D">
      <w:pPr>
        <w:jc w:val="center"/>
        <w:rPr>
          <w:b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AB69A6" w:rsidRDefault="00AB69A6" w:rsidP="00AC0346">
      <w:pPr>
        <w:ind w:firstLine="360"/>
        <w:jc w:val="both"/>
      </w:pPr>
    </w:p>
    <w:p w:rsidR="00AB69A6" w:rsidRDefault="00AB69A6" w:rsidP="00AC0346">
      <w:pPr>
        <w:ind w:firstLine="360"/>
        <w:jc w:val="both"/>
      </w:pPr>
    </w:p>
    <w:p w:rsidR="00AB69A6" w:rsidRDefault="00AB69A6" w:rsidP="00AC0346">
      <w:pPr>
        <w:ind w:firstLine="360"/>
        <w:jc w:val="both"/>
      </w:pPr>
    </w:p>
    <w:p w:rsidR="00AB69A6" w:rsidRDefault="00AB69A6" w:rsidP="00AC0346">
      <w:pPr>
        <w:ind w:firstLine="360"/>
        <w:jc w:val="both"/>
      </w:pPr>
    </w:p>
    <w:p w:rsidR="00AB69A6" w:rsidRDefault="00AB69A6" w:rsidP="00AC0346">
      <w:pPr>
        <w:ind w:firstLine="360"/>
        <w:jc w:val="both"/>
      </w:pPr>
    </w:p>
    <w:p w:rsidR="00AB69A6" w:rsidRDefault="00AB69A6" w:rsidP="00AC0346">
      <w:pPr>
        <w:ind w:firstLine="360"/>
        <w:jc w:val="both"/>
      </w:pPr>
    </w:p>
    <w:p w:rsidR="00AB69A6" w:rsidRDefault="00AB69A6" w:rsidP="00AC0346">
      <w:pPr>
        <w:ind w:firstLine="360"/>
        <w:jc w:val="both"/>
      </w:pPr>
    </w:p>
    <w:p w:rsidR="00AB69A6" w:rsidRDefault="00AB69A6" w:rsidP="00AC0346">
      <w:pPr>
        <w:ind w:firstLine="360"/>
        <w:jc w:val="both"/>
      </w:pPr>
    </w:p>
    <w:p w:rsidR="00AB69A6" w:rsidRPr="005A210D" w:rsidRDefault="00AB69A6" w:rsidP="00AB69A6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spacing w:after="840"/>
        <w:jc w:val="right"/>
        <w:rPr>
          <w:i/>
        </w:rPr>
      </w:pPr>
      <w:r w:rsidRPr="00B06DB3">
        <w:rPr>
          <w:i/>
        </w:rPr>
        <w:lastRenderedPageBreak/>
        <w:t xml:space="preserve">melléklet </w:t>
      </w:r>
      <w:r>
        <w:rPr>
          <w:i/>
        </w:rPr>
        <w:t>a 162/2023.(XII.19.)</w:t>
      </w:r>
      <w:r w:rsidRPr="00B06DB3">
        <w:rPr>
          <w:i/>
        </w:rPr>
        <w:t xml:space="preserve"> önkormányzati határozathoz</w:t>
      </w:r>
    </w:p>
    <w:p w:rsidR="00AB69A6" w:rsidRPr="00AF4282" w:rsidRDefault="00AB69A6" w:rsidP="00AB69A6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 w:rsidRPr="00AF4282">
        <w:rPr>
          <w:rFonts w:ascii="Cambria" w:hAnsi="Cambria"/>
          <w:sz w:val="22"/>
          <w:szCs w:val="22"/>
        </w:rPr>
        <w:t>Okirat</w:t>
      </w:r>
      <w:r>
        <w:rPr>
          <w:rFonts w:ascii="Cambria" w:hAnsi="Cambria"/>
          <w:sz w:val="22"/>
          <w:szCs w:val="22"/>
        </w:rPr>
        <w:t xml:space="preserve"> száma:</w:t>
      </w:r>
      <w:r w:rsidR="00E071A6">
        <w:rPr>
          <w:rFonts w:ascii="Cambria" w:hAnsi="Cambria"/>
          <w:sz w:val="22"/>
          <w:szCs w:val="22"/>
        </w:rPr>
        <w:t xml:space="preserve"> I/5207-1</w:t>
      </w:r>
      <w:r>
        <w:rPr>
          <w:rFonts w:ascii="Cambria" w:hAnsi="Cambria"/>
          <w:sz w:val="22"/>
          <w:szCs w:val="22"/>
        </w:rPr>
        <w:t>/2023</w:t>
      </w:r>
      <w:r w:rsidRPr="00AF4282">
        <w:rPr>
          <w:rFonts w:ascii="Cambria" w:hAnsi="Cambria"/>
          <w:sz w:val="22"/>
          <w:szCs w:val="22"/>
        </w:rPr>
        <w:t>.</w:t>
      </w:r>
    </w:p>
    <w:p w:rsidR="00AB69A6" w:rsidRPr="00AF4282" w:rsidRDefault="00AB69A6" w:rsidP="00AB69A6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b/>
          <w:sz w:val="40"/>
          <w:szCs w:val="40"/>
        </w:rPr>
      </w:pPr>
      <w:r w:rsidRPr="00AF4282">
        <w:rPr>
          <w:rFonts w:ascii="Cambria" w:hAnsi="Cambria"/>
          <w:b/>
          <w:sz w:val="40"/>
          <w:szCs w:val="40"/>
        </w:rPr>
        <w:t>Módosító okirat</w:t>
      </w:r>
    </w:p>
    <w:p w:rsidR="00AB69A6" w:rsidRPr="00B14DA0" w:rsidRDefault="00AB69A6" w:rsidP="00AB69A6">
      <w:pPr>
        <w:jc w:val="both"/>
        <w:rPr>
          <w:rFonts w:ascii="Cambria" w:hAnsi="Cambria"/>
          <w:b/>
          <w:sz w:val="22"/>
          <w:szCs w:val="22"/>
        </w:rPr>
      </w:pPr>
      <w:r w:rsidRPr="00B14DA0">
        <w:rPr>
          <w:rFonts w:ascii="Cambria" w:hAnsi="Cambria"/>
          <w:b/>
          <w:sz w:val="22"/>
          <w:szCs w:val="22"/>
        </w:rPr>
        <w:t xml:space="preserve">A Szivárvány Óvoda és Bölcsőde a Dombrád Város Önkormányzata Képviselő-testülete által </w:t>
      </w:r>
      <w:r>
        <w:rPr>
          <w:rFonts w:ascii="Cambria" w:hAnsi="Cambria"/>
          <w:b/>
          <w:sz w:val="22"/>
          <w:szCs w:val="22"/>
        </w:rPr>
        <w:t>2020. szeptember 22. napján kiadott, I/4130-2/2020</w:t>
      </w:r>
      <w:r w:rsidRPr="00095A6C">
        <w:rPr>
          <w:rFonts w:ascii="Cambria" w:hAnsi="Cambria"/>
          <w:b/>
          <w:sz w:val="22"/>
          <w:szCs w:val="22"/>
        </w:rPr>
        <w:t xml:space="preserve">. számú </w:t>
      </w:r>
      <w:r w:rsidRPr="00B14DA0">
        <w:rPr>
          <w:rFonts w:ascii="Cambria" w:hAnsi="Cambria"/>
          <w:b/>
          <w:sz w:val="22"/>
          <w:szCs w:val="22"/>
        </w:rPr>
        <w:t>alapító okiratát az államháztartásról szóló 2011. évi CXCV. törvény 8/</w:t>
      </w:r>
      <w:proofErr w:type="gramStart"/>
      <w:r w:rsidRPr="00B14DA0">
        <w:rPr>
          <w:rFonts w:ascii="Cambria" w:hAnsi="Cambria"/>
          <w:b/>
          <w:sz w:val="22"/>
          <w:szCs w:val="22"/>
        </w:rPr>
        <w:t>A</w:t>
      </w:r>
      <w:proofErr w:type="gramEnd"/>
      <w:r w:rsidRPr="00B14DA0">
        <w:rPr>
          <w:rFonts w:ascii="Cambria" w:hAnsi="Cambria"/>
          <w:b/>
          <w:sz w:val="22"/>
          <w:szCs w:val="22"/>
        </w:rPr>
        <w:t>. §</w:t>
      </w:r>
      <w:proofErr w:type="spellStart"/>
      <w:r w:rsidRPr="00B14DA0">
        <w:rPr>
          <w:rFonts w:ascii="Cambria" w:hAnsi="Cambria"/>
          <w:b/>
          <w:sz w:val="22"/>
          <w:szCs w:val="22"/>
        </w:rPr>
        <w:t>-</w:t>
      </w:r>
      <w:proofErr w:type="gramStart"/>
      <w:r w:rsidRPr="00B14DA0">
        <w:rPr>
          <w:rFonts w:ascii="Cambria" w:hAnsi="Cambria"/>
          <w:b/>
          <w:sz w:val="22"/>
          <w:szCs w:val="22"/>
        </w:rPr>
        <w:softHyphen/>
        <w:t>a</w:t>
      </w:r>
      <w:proofErr w:type="spellEnd"/>
      <w:proofErr w:type="gramEnd"/>
      <w:r w:rsidRPr="00B14DA0">
        <w:rPr>
          <w:rFonts w:ascii="Cambria" w:hAnsi="Cambria"/>
          <w:b/>
          <w:sz w:val="22"/>
          <w:szCs w:val="22"/>
        </w:rPr>
        <w:t xml:space="preserve"> és a nemzeti köznevelésről szóló 2011. évi CXC. törvény 21. § (2)</w:t>
      </w:r>
      <w:r>
        <w:rPr>
          <w:rFonts w:ascii="Cambria" w:hAnsi="Cambria"/>
          <w:b/>
          <w:sz w:val="22"/>
          <w:szCs w:val="22"/>
        </w:rPr>
        <w:t xml:space="preserve"> és (3)</w:t>
      </w:r>
      <w:r w:rsidRPr="00B14DA0">
        <w:rPr>
          <w:rFonts w:ascii="Cambria" w:hAnsi="Cambria"/>
          <w:b/>
          <w:sz w:val="22"/>
          <w:szCs w:val="22"/>
        </w:rPr>
        <w:t xml:space="preserve"> bekezdése alapján – Dombrád Város Önkormányzata Képviselő-</w:t>
      </w:r>
      <w:r w:rsidRPr="00B14DA0">
        <w:rPr>
          <w:rFonts w:ascii="Cambria" w:hAnsi="Cambria"/>
          <w:b/>
          <w:sz w:val="22"/>
          <w:szCs w:val="22"/>
        </w:rPr>
        <w:softHyphen/>
        <w:t xml:space="preserve">testületének </w:t>
      </w:r>
      <w:r w:rsidR="00BF6167">
        <w:rPr>
          <w:rFonts w:ascii="Cambria" w:hAnsi="Cambria"/>
          <w:b/>
          <w:sz w:val="22"/>
          <w:szCs w:val="22"/>
        </w:rPr>
        <w:t>162/2023.(XII.19.)</w:t>
      </w:r>
      <w:r w:rsidRPr="00B14DA0">
        <w:rPr>
          <w:rFonts w:ascii="Cambria" w:hAnsi="Cambria"/>
          <w:b/>
          <w:sz w:val="22"/>
          <w:szCs w:val="22"/>
        </w:rPr>
        <w:t xml:space="preserve"> számú önkormányzati határozatára figyelemmel – a következők szerint módosítom:</w:t>
      </w:r>
    </w:p>
    <w:p w:rsidR="00AB69A6" w:rsidRDefault="00AB69A6" w:rsidP="00AB69A6">
      <w:pPr>
        <w:tabs>
          <w:tab w:val="left" w:pos="284"/>
          <w:tab w:val="left" w:leader="dot" w:pos="16443"/>
        </w:tabs>
        <w:jc w:val="both"/>
        <w:rPr>
          <w:rFonts w:ascii="Cambria" w:hAnsi="Cambria"/>
          <w:b/>
        </w:rPr>
      </w:pPr>
    </w:p>
    <w:p w:rsidR="00AB69A6" w:rsidRDefault="00AB69A6" w:rsidP="00AB69A6">
      <w:pPr>
        <w:tabs>
          <w:tab w:val="left" w:pos="284"/>
          <w:tab w:val="left" w:leader="dot" w:pos="16443"/>
        </w:tabs>
        <w:jc w:val="both"/>
        <w:rPr>
          <w:rFonts w:ascii="Cambria" w:hAnsi="Cambria"/>
          <w:b/>
        </w:rPr>
      </w:pPr>
    </w:p>
    <w:p w:rsidR="00AB69A6" w:rsidRPr="00BA4FD6" w:rsidRDefault="00AB69A6" w:rsidP="00AB69A6">
      <w:pPr>
        <w:tabs>
          <w:tab w:val="left" w:pos="284"/>
          <w:tab w:val="left" w:leader="dot" w:pos="16443"/>
        </w:tabs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</w:rPr>
        <w:t>1</w:t>
      </w:r>
      <w:r w:rsidRPr="00B14DA0">
        <w:rPr>
          <w:rFonts w:ascii="Cambria" w:hAnsi="Cambria"/>
          <w:b/>
        </w:rPr>
        <w:t xml:space="preserve">. </w:t>
      </w:r>
      <w:r>
        <w:rPr>
          <w:rFonts w:ascii="Cambria" w:hAnsi="Cambria"/>
          <w:b/>
          <w:sz w:val="22"/>
          <w:szCs w:val="22"/>
        </w:rPr>
        <w:t>Az alapító okirat 5.1</w:t>
      </w:r>
      <w:r w:rsidRPr="00B14DA0">
        <w:rPr>
          <w:rFonts w:ascii="Cambria" w:hAnsi="Cambria"/>
          <w:b/>
          <w:sz w:val="22"/>
          <w:szCs w:val="22"/>
        </w:rPr>
        <w:t>. pontja helyé</w:t>
      </w:r>
      <w:r>
        <w:rPr>
          <w:rFonts w:ascii="Cambria" w:hAnsi="Cambria"/>
          <w:b/>
          <w:sz w:val="22"/>
          <w:szCs w:val="22"/>
        </w:rPr>
        <w:t>be a következő rendelkezés lép:</w:t>
      </w:r>
    </w:p>
    <w:p w:rsidR="00AB69A6" w:rsidRDefault="00AB69A6" w:rsidP="00AB69A6">
      <w:pPr>
        <w:pStyle w:val="Listaszerbekezds1"/>
        <w:tabs>
          <w:tab w:val="left" w:leader="dot" w:pos="9072"/>
          <w:tab w:val="left" w:leader="dot" w:pos="9781"/>
        </w:tabs>
        <w:ind w:left="567" w:right="-284" w:hanging="567"/>
        <w:rPr>
          <w:rFonts w:ascii="Cambria" w:hAnsi="Cambria"/>
        </w:rPr>
      </w:pPr>
    </w:p>
    <w:p w:rsidR="00AB69A6" w:rsidRDefault="00AB69A6" w:rsidP="00AB69A6">
      <w:pPr>
        <w:pStyle w:val="Listaszerbekezds1"/>
        <w:tabs>
          <w:tab w:val="left" w:leader="dot" w:pos="9072"/>
          <w:tab w:val="left" w:leader="dot" w:pos="9781"/>
        </w:tabs>
        <w:ind w:right="-284"/>
        <w:rPr>
          <w:rFonts w:ascii="Cambria" w:hAnsi="Cambria"/>
          <w:b/>
        </w:rPr>
      </w:pPr>
      <w:r>
        <w:rPr>
          <w:rFonts w:ascii="Cambria" w:hAnsi="Cambria"/>
        </w:rPr>
        <w:t>„</w:t>
      </w:r>
      <w:r w:rsidRPr="0032276D">
        <w:rPr>
          <w:rFonts w:ascii="Cambria" w:hAnsi="Cambria"/>
        </w:rPr>
        <w:t xml:space="preserve">A költségvetési szerv vezetőjének megbízási rendje: </w:t>
      </w:r>
      <w:r>
        <w:rPr>
          <w:rFonts w:ascii="Cambria" w:hAnsi="Cambria"/>
        </w:rPr>
        <w:t xml:space="preserve">A költségvetési szerv </w:t>
      </w:r>
      <w:r w:rsidRPr="00225ED9">
        <w:rPr>
          <w:rFonts w:ascii="Cambria" w:hAnsi="Cambria"/>
        </w:rPr>
        <w:t xml:space="preserve">vezetőjét </w:t>
      </w:r>
      <w:r>
        <w:rPr>
          <w:rFonts w:ascii="Cambria" w:hAnsi="Cambria"/>
        </w:rPr>
        <w:t xml:space="preserve">Dombrád Város Önkormányzata </w:t>
      </w:r>
      <w:r w:rsidRPr="00225ED9">
        <w:rPr>
          <w:rFonts w:ascii="Cambria" w:hAnsi="Cambria"/>
        </w:rPr>
        <w:t>Képviselő-testülete a 2023. évi LII. törvény a</w:t>
      </w:r>
      <w:r>
        <w:rPr>
          <w:rFonts w:ascii="Cambria" w:hAnsi="Cambria"/>
        </w:rPr>
        <w:t xml:space="preserve"> </w:t>
      </w:r>
      <w:r w:rsidRPr="00225ED9">
        <w:rPr>
          <w:rFonts w:ascii="Cambria" w:hAnsi="Cambria"/>
        </w:rPr>
        <w:t>pedagógusok új életpályájáról és annak végrehajtásáról szóló 401/2023. (VIII. 30.)</w:t>
      </w:r>
      <w:r>
        <w:rPr>
          <w:rFonts w:ascii="Cambria" w:hAnsi="Cambria"/>
        </w:rPr>
        <w:t xml:space="preserve"> </w:t>
      </w:r>
      <w:r w:rsidRPr="00225ED9">
        <w:rPr>
          <w:rFonts w:ascii="Cambria" w:hAnsi="Cambria"/>
        </w:rPr>
        <w:t>Kormányrendelet alapján, nyilvános pályázati eljárás útjá</w:t>
      </w:r>
      <w:r>
        <w:rPr>
          <w:rFonts w:ascii="Cambria" w:hAnsi="Cambria"/>
        </w:rPr>
        <w:t>n, legfeljebb 5 évre bízza meg,</w:t>
      </w:r>
      <w:r w:rsidRPr="009B5597">
        <w:rPr>
          <w:rFonts w:ascii="Cambria" w:hAnsi="Cambria"/>
        </w:rPr>
        <w:t xml:space="preserve"> felette az</w:t>
      </w:r>
      <w:r>
        <w:rPr>
          <w:rFonts w:ascii="Cambria" w:hAnsi="Cambria"/>
        </w:rPr>
        <w:t xml:space="preserve"> egyéb munkáltatói jogokat Dombrád Város Önkormányzata Polgármestere gyakorolja.”</w:t>
      </w:r>
    </w:p>
    <w:p w:rsidR="00AB69A6" w:rsidRDefault="00AB69A6" w:rsidP="00AB69A6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 w:line="0" w:lineRule="atLeast"/>
        <w:ind w:left="0"/>
        <w:rPr>
          <w:rFonts w:ascii="Cambria" w:hAnsi="Cambria"/>
        </w:rPr>
      </w:pPr>
    </w:p>
    <w:p w:rsidR="00AB69A6" w:rsidRPr="002E49FF" w:rsidRDefault="00AB69A6" w:rsidP="00AB69A6">
      <w:pPr>
        <w:tabs>
          <w:tab w:val="left" w:pos="284"/>
          <w:tab w:val="left" w:leader="dot" w:pos="16443"/>
        </w:tabs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</w:rPr>
        <w:t>2.</w:t>
      </w:r>
      <w:r w:rsidRPr="00B14DA0"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z w:val="22"/>
          <w:szCs w:val="22"/>
        </w:rPr>
        <w:t>Az alapító okirat 5.2</w:t>
      </w:r>
      <w:r w:rsidRPr="00B14DA0">
        <w:rPr>
          <w:rFonts w:ascii="Cambria" w:hAnsi="Cambria"/>
          <w:b/>
          <w:sz w:val="22"/>
          <w:szCs w:val="22"/>
        </w:rPr>
        <w:t>. pontja helyébe a következő rendelkezés lép:</w:t>
      </w:r>
    </w:p>
    <w:p w:rsidR="00AB69A6" w:rsidRPr="009A1A2D" w:rsidRDefault="00AB69A6" w:rsidP="00AB69A6">
      <w:pPr>
        <w:pStyle w:val="Listaszerbekezds1"/>
        <w:tabs>
          <w:tab w:val="left" w:leader="dot" w:pos="9072"/>
        </w:tabs>
        <w:spacing w:before="240"/>
        <w:ind w:left="0"/>
        <w:rPr>
          <w:rFonts w:ascii="Cambria" w:hAnsi="Cambria"/>
          <w:szCs w:val="24"/>
        </w:rPr>
      </w:pPr>
      <w:r w:rsidRPr="009A1A2D">
        <w:rPr>
          <w:rFonts w:ascii="Cambria" w:hAnsi="Cambria"/>
          <w:szCs w:val="24"/>
        </w:rPr>
        <w:t>5.2.A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3215"/>
        <w:gridCol w:w="5738"/>
      </w:tblGrid>
      <w:tr w:rsidR="00AB69A6" w:rsidRPr="009A1A2D" w:rsidTr="00B732B9">
        <w:tc>
          <w:tcPr>
            <w:tcW w:w="288" w:type="pct"/>
            <w:vAlign w:val="center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2" w:type="pct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9A1A2D">
              <w:rPr>
                <w:rFonts w:ascii="Cambria" w:hAnsi="Cambria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9A1A2D">
              <w:rPr>
                <w:rFonts w:ascii="Cambria" w:hAnsi="Cambria"/>
                <w:sz w:val="22"/>
                <w:szCs w:val="22"/>
              </w:rPr>
              <w:t>jogviszonyt szabályozó jogszabály</w:t>
            </w:r>
          </w:p>
        </w:tc>
      </w:tr>
      <w:tr w:rsidR="00AB69A6" w:rsidRPr="009A1A2D" w:rsidTr="00B732B9">
        <w:tc>
          <w:tcPr>
            <w:tcW w:w="288" w:type="pct"/>
            <w:vAlign w:val="center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9A1A2D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Köznevelési </w:t>
            </w:r>
            <w:proofErr w:type="spellStart"/>
            <w:r>
              <w:rPr>
                <w:rFonts w:ascii="Cambria" w:hAnsi="Cambria"/>
                <w:sz w:val="22"/>
                <w:szCs w:val="22"/>
              </w:rPr>
              <w:t>foglalkoztatotti</w:t>
            </w:r>
            <w:proofErr w:type="spellEnd"/>
            <w:r w:rsidRPr="009A1A2D">
              <w:rPr>
                <w:rFonts w:ascii="Cambria" w:hAnsi="Cambria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9A1A2D">
              <w:rPr>
                <w:rFonts w:ascii="Cambria" w:hAnsi="Cambria"/>
                <w:sz w:val="22"/>
                <w:szCs w:val="22"/>
              </w:rPr>
              <w:t xml:space="preserve">a </w:t>
            </w:r>
            <w:r>
              <w:rPr>
                <w:rFonts w:ascii="Cambria" w:hAnsi="Cambria"/>
                <w:sz w:val="22"/>
                <w:szCs w:val="22"/>
              </w:rPr>
              <w:t>pedagógusok új életpályáról szóló 2023</w:t>
            </w:r>
            <w:r w:rsidRPr="009A1A2D">
              <w:rPr>
                <w:rFonts w:ascii="Cambria" w:hAnsi="Cambria"/>
                <w:sz w:val="22"/>
                <w:szCs w:val="22"/>
              </w:rPr>
              <w:t xml:space="preserve">. évi </w:t>
            </w:r>
            <w:r>
              <w:rPr>
                <w:rFonts w:ascii="Cambria" w:hAnsi="Cambria"/>
                <w:sz w:val="22"/>
                <w:szCs w:val="22"/>
              </w:rPr>
              <w:t>L</w:t>
            </w:r>
            <w:r w:rsidRPr="009A1A2D">
              <w:rPr>
                <w:rFonts w:ascii="Cambria" w:hAnsi="Cambria"/>
                <w:sz w:val="22"/>
                <w:szCs w:val="22"/>
              </w:rPr>
              <w:t>II. törvény</w:t>
            </w:r>
          </w:p>
        </w:tc>
      </w:tr>
      <w:tr w:rsidR="00AB69A6" w:rsidRPr="009A1A2D" w:rsidTr="00B732B9">
        <w:tc>
          <w:tcPr>
            <w:tcW w:w="288" w:type="pct"/>
            <w:vAlign w:val="center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9A1A2D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9A1A2D">
              <w:rPr>
                <w:rFonts w:ascii="Cambria" w:hAnsi="Cambria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AB69A6" w:rsidRPr="009A1A2D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9A1A2D">
              <w:rPr>
                <w:rFonts w:ascii="Cambria" w:hAnsi="Cambria"/>
                <w:sz w:val="22"/>
                <w:szCs w:val="22"/>
              </w:rPr>
              <w:t>a munka törvénykönyvéről szóló 2012. évi I. törvény</w:t>
            </w:r>
          </w:p>
        </w:tc>
      </w:tr>
    </w:tbl>
    <w:p w:rsidR="00AB69A6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 w:val="22"/>
          <w:szCs w:val="22"/>
        </w:rPr>
      </w:pPr>
    </w:p>
    <w:p w:rsidR="00AB69A6" w:rsidRPr="00BA4FD6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 w:val="22"/>
          <w:szCs w:val="22"/>
        </w:rPr>
      </w:pPr>
      <w:r w:rsidRPr="00BA4FD6">
        <w:rPr>
          <w:rFonts w:ascii="Cambria" w:hAnsi="Cambria"/>
          <w:sz w:val="22"/>
          <w:szCs w:val="22"/>
        </w:rPr>
        <w:t xml:space="preserve">Jelen módosító okiratot </w:t>
      </w:r>
      <w:r>
        <w:rPr>
          <w:bCs/>
        </w:rPr>
        <w:t>2024. január 1</w:t>
      </w:r>
      <w:r w:rsidRPr="00BA4FD6">
        <w:rPr>
          <w:bCs/>
        </w:rPr>
        <w:t xml:space="preserve">. napjától </w:t>
      </w:r>
      <w:r w:rsidRPr="00BA4FD6">
        <w:rPr>
          <w:rFonts w:ascii="Cambria" w:hAnsi="Cambria"/>
          <w:sz w:val="22"/>
          <w:szCs w:val="22"/>
        </w:rPr>
        <w:t>kell alkalmazni.</w:t>
      </w:r>
    </w:p>
    <w:p w:rsidR="00AB69A6" w:rsidRPr="00BA4FD6" w:rsidRDefault="00AB69A6" w:rsidP="00AB69A6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/>
          <w:sz w:val="22"/>
          <w:szCs w:val="22"/>
        </w:rPr>
      </w:pPr>
      <w:r w:rsidRPr="00BA4FD6">
        <w:rPr>
          <w:rFonts w:ascii="Cambria" w:hAnsi="Cambria"/>
          <w:sz w:val="22"/>
          <w:szCs w:val="22"/>
        </w:rPr>
        <w:t>Kelt: Dombrád, időbélyegző szerint</w:t>
      </w:r>
    </w:p>
    <w:p w:rsidR="00AB69A6" w:rsidRPr="00BA4FD6" w:rsidRDefault="00AB69A6" w:rsidP="00AB69A6">
      <w:pPr>
        <w:tabs>
          <w:tab w:val="left" w:leader="dot" w:pos="9072"/>
          <w:tab w:val="left" w:leader="dot" w:pos="16443"/>
        </w:tabs>
        <w:spacing w:before="360" w:after="360"/>
        <w:jc w:val="center"/>
        <w:rPr>
          <w:rFonts w:ascii="Cambria" w:hAnsi="Cambria"/>
          <w:sz w:val="22"/>
          <w:szCs w:val="22"/>
        </w:rPr>
      </w:pPr>
      <w:r w:rsidRPr="00BA4FD6">
        <w:rPr>
          <w:rFonts w:ascii="Cambria" w:hAnsi="Cambria"/>
          <w:sz w:val="22"/>
          <w:szCs w:val="22"/>
        </w:rPr>
        <w:t>P.H.</w:t>
      </w:r>
    </w:p>
    <w:p w:rsidR="00AB69A6" w:rsidRPr="00BA4FD6" w:rsidRDefault="00AB69A6" w:rsidP="00AB69A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2"/>
        </w:rPr>
      </w:pPr>
      <w:r w:rsidRPr="00BA4FD6">
        <w:rPr>
          <w:rFonts w:ascii="Cambria" w:hAnsi="Cambria"/>
          <w:sz w:val="22"/>
          <w:szCs w:val="22"/>
        </w:rPr>
        <w:t>Harsányi László polgármester</w:t>
      </w:r>
    </w:p>
    <w:p w:rsidR="00AB69A6" w:rsidRPr="00BA4FD6" w:rsidRDefault="00AB69A6" w:rsidP="00AB69A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2"/>
        </w:rPr>
      </w:pPr>
    </w:p>
    <w:p w:rsidR="00AB69A6" w:rsidRPr="00B14DA0" w:rsidRDefault="00AB69A6" w:rsidP="00AB69A6">
      <w:pPr>
        <w:rPr>
          <w:rFonts w:ascii="Cambria" w:hAnsi="Cambria"/>
          <w:b/>
          <w:bCs/>
          <w:sz w:val="22"/>
          <w:szCs w:val="22"/>
        </w:rPr>
      </w:pPr>
    </w:p>
    <w:p w:rsidR="00AB69A6" w:rsidRDefault="00AB69A6" w:rsidP="00AB69A6">
      <w:pPr>
        <w:ind w:left="360"/>
        <w:jc w:val="center"/>
        <w:rPr>
          <w:rFonts w:ascii="Cambria" w:hAnsi="Cambria"/>
          <w:b/>
          <w:bCs/>
          <w:sz w:val="22"/>
          <w:szCs w:val="22"/>
        </w:rPr>
      </w:pPr>
    </w:p>
    <w:p w:rsidR="00AB69A6" w:rsidRDefault="00AB69A6" w:rsidP="00AB69A6">
      <w:pPr>
        <w:rPr>
          <w:rFonts w:ascii="Cambria" w:hAnsi="Cambria"/>
          <w:b/>
          <w:bCs/>
          <w:sz w:val="22"/>
          <w:szCs w:val="22"/>
        </w:rPr>
      </w:pPr>
    </w:p>
    <w:p w:rsidR="00AB69A6" w:rsidRDefault="00AB69A6" w:rsidP="00AB69A6">
      <w:pPr>
        <w:rPr>
          <w:rFonts w:ascii="Cambria" w:hAnsi="Cambria"/>
          <w:b/>
          <w:bCs/>
          <w:sz w:val="22"/>
          <w:szCs w:val="22"/>
        </w:rPr>
      </w:pPr>
    </w:p>
    <w:p w:rsidR="00BF6167" w:rsidRDefault="00BF6167" w:rsidP="00AB69A6">
      <w:pPr>
        <w:rPr>
          <w:rFonts w:ascii="Cambria" w:hAnsi="Cambria"/>
          <w:b/>
          <w:bCs/>
          <w:sz w:val="22"/>
          <w:szCs w:val="22"/>
        </w:rPr>
      </w:pPr>
    </w:p>
    <w:p w:rsidR="00BF6167" w:rsidRDefault="00BF6167" w:rsidP="00AB69A6">
      <w:pPr>
        <w:rPr>
          <w:rFonts w:ascii="Cambria" w:hAnsi="Cambria"/>
          <w:b/>
          <w:bCs/>
          <w:sz w:val="22"/>
          <w:szCs w:val="22"/>
        </w:rPr>
      </w:pPr>
    </w:p>
    <w:p w:rsidR="00AB69A6" w:rsidRDefault="00AB69A6" w:rsidP="00AB69A6">
      <w:pPr>
        <w:jc w:val="both"/>
        <w:rPr>
          <w:rFonts w:ascii="Cambria" w:hAnsi="Cambria"/>
          <w:b/>
          <w:bCs/>
          <w:sz w:val="22"/>
          <w:szCs w:val="22"/>
        </w:rPr>
      </w:pPr>
    </w:p>
    <w:p w:rsidR="00AB69A6" w:rsidRPr="00BA4FD6" w:rsidRDefault="00AB69A6" w:rsidP="00AB69A6">
      <w:pPr>
        <w:pStyle w:val="Listaszerbekezds"/>
        <w:numPr>
          <w:ilvl w:val="0"/>
          <w:numId w:val="12"/>
        </w:numPr>
        <w:spacing w:after="160" w:line="259" w:lineRule="auto"/>
        <w:jc w:val="right"/>
        <w:rPr>
          <w:bCs/>
          <w:i/>
        </w:rPr>
      </w:pPr>
      <w:r w:rsidRPr="00BA4FD6">
        <w:rPr>
          <w:bCs/>
          <w:i/>
        </w:rPr>
        <w:lastRenderedPageBreak/>
        <w:t xml:space="preserve">melléklet </w:t>
      </w:r>
      <w:r w:rsidR="00BF6167">
        <w:rPr>
          <w:bCs/>
          <w:i/>
        </w:rPr>
        <w:t xml:space="preserve">a </w:t>
      </w:r>
      <w:r w:rsidR="00BF6167">
        <w:rPr>
          <w:i/>
        </w:rPr>
        <w:t>162/2023.(XII.19.)</w:t>
      </w:r>
      <w:r w:rsidR="00BF6167" w:rsidRPr="00B06DB3">
        <w:rPr>
          <w:i/>
        </w:rPr>
        <w:t xml:space="preserve"> </w:t>
      </w:r>
      <w:r w:rsidRPr="00BA4FD6">
        <w:rPr>
          <w:bCs/>
          <w:i/>
        </w:rPr>
        <w:t>önkormányzati határozathoz</w:t>
      </w:r>
    </w:p>
    <w:p w:rsidR="00AB69A6" w:rsidRPr="00BA4FD6" w:rsidRDefault="00AB69A6" w:rsidP="00AB69A6">
      <w:pPr>
        <w:pStyle w:val="Listaszerbekezds"/>
        <w:jc w:val="both"/>
        <w:rPr>
          <w:rFonts w:ascii="Cambria" w:hAnsi="Cambria"/>
          <w:bCs/>
        </w:rPr>
      </w:pPr>
    </w:p>
    <w:p w:rsidR="00AB69A6" w:rsidRPr="009A1A2D" w:rsidRDefault="00AB69A6" w:rsidP="00AB69A6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 w:rsidRPr="009A1A2D">
        <w:rPr>
          <w:rFonts w:ascii="Cambria" w:hAnsi="Cambria"/>
          <w:sz w:val="22"/>
          <w:szCs w:val="22"/>
        </w:rPr>
        <w:t>Okirat</w:t>
      </w:r>
      <w:r>
        <w:rPr>
          <w:rFonts w:ascii="Cambria" w:hAnsi="Cambria"/>
          <w:sz w:val="22"/>
          <w:szCs w:val="22"/>
        </w:rPr>
        <w:t xml:space="preserve"> száma: </w:t>
      </w:r>
      <w:r w:rsidR="00E071A6">
        <w:rPr>
          <w:rFonts w:ascii="Cambria" w:hAnsi="Cambria"/>
          <w:sz w:val="22"/>
          <w:szCs w:val="22"/>
        </w:rPr>
        <w:t>I/5208-1</w:t>
      </w:r>
      <w:r>
        <w:rPr>
          <w:rFonts w:ascii="Cambria" w:hAnsi="Cambria"/>
          <w:sz w:val="22"/>
          <w:szCs w:val="22"/>
        </w:rPr>
        <w:t>/2023</w:t>
      </w:r>
      <w:r w:rsidRPr="009A1A2D">
        <w:rPr>
          <w:rFonts w:ascii="Cambria" w:hAnsi="Cambria"/>
          <w:sz w:val="22"/>
          <w:szCs w:val="22"/>
        </w:rPr>
        <w:t>.</w:t>
      </w:r>
    </w:p>
    <w:p w:rsidR="00AB69A6" w:rsidRPr="007273D9" w:rsidRDefault="00AB69A6" w:rsidP="00AB69A6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/>
          <w:b/>
          <w:sz w:val="28"/>
          <w:szCs w:val="28"/>
        </w:rPr>
      </w:pPr>
      <w:r w:rsidRPr="007273D9">
        <w:rPr>
          <w:rFonts w:ascii="Cambria" w:hAnsi="Cambria"/>
          <w:b/>
          <w:sz w:val="40"/>
          <w:szCs w:val="40"/>
        </w:rPr>
        <w:t>Alapító okirat</w:t>
      </w:r>
      <w:r w:rsidRPr="007273D9">
        <w:rPr>
          <w:rFonts w:ascii="Cambria" w:hAnsi="Cambria"/>
          <w:b/>
          <w:sz w:val="40"/>
          <w:szCs w:val="40"/>
        </w:rPr>
        <w:br/>
      </w:r>
      <w:r w:rsidRPr="007273D9">
        <w:rPr>
          <w:rFonts w:ascii="Cambria" w:hAnsi="Cambria"/>
          <w:b/>
          <w:sz w:val="28"/>
          <w:szCs w:val="28"/>
        </w:rPr>
        <w:t>módosításokkal egységes szerkezetbe foglalva</w:t>
      </w:r>
    </w:p>
    <w:p w:rsidR="00AB69A6" w:rsidRPr="007273D9" w:rsidRDefault="00AB69A6" w:rsidP="00AB69A6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  <w:szCs w:val="22"/>
        </w:rPr>
      </w:pPr>
      <w:r w:rsidRPr="007273D9">
        <w:rPr>
          <w:rFonts w:ascii="Cambria" w:hAnsi="Cambria"/>
          <w:b/>
          <w:sz w:val="22"/>
          <w:szCs w:val="22"/>
        </w:rPr>
        <w:t>Az államháztartásról szóló 2011. évi CXCV. törvény 8/</w:t>
      </w:r>
      <w:proofErr w:type="gramStart"/>
      <w:r w:rsidRPr="007273D9">
        <w:rPr>
          <w:rFonts w:ascii="Cambria" w:hAnsi="Cambria"/>
          <w:b/>
          <w:sz w:val="22"/>
          <w:szCs w:val="22"/>
        </w:rPr>
        <w:t>A</w:t>
      </w:r>
      <w:proofErr w:type="gramEnd"/>
      <w:r w:rsidRPr="007273D9">
        <w:rPr>
          <w:rFonts w:ascii="Cambria" w:hAnsi="Cambria"/>
          <w:b/>
          <w:sz w:val="22"/>
          <w:szCs w:val="22"/>
        </w:rPr>
        <w:t>. §</w:t>
      </w:r>
      <w:proofErr w:type="spellStart"/>
      <w:r w:rsidRPr="007273D9">
        <w:rPr>
          <w:rFonts w:ascii="Cambria" w:hAnsi="Cambria"/>
          <w:b/>
          <w:sz w:val="22"/>
          <w:szCs w:val="22"/>
        </w:rPr>
        <w:t>-</w:t>
      </w:r>
      <w:proofErr w:type="gramStart"/>
      <w:r w:rsidRPr="007273D9">
        <w:rPr>
          <w:rFonts w:ascii="Cambria" w:hAnsi="Cambria"/>
          <w:b/>
          <w:sz w:val="22"/>
          <w:szCs w:val="22"/>
        </w:rPr>
        <w:t>a</w:t>
      </w:r>
      <w:proofErr w:type="spellEnd"/>
      <w:proofErr w:type="gramEnd"/>
      <w:r w:rsidRPr="007273D9">
        <w:rPr>
          <w:rFonts w:ascii="Cambria" w:hAnsi="Cambria"/>
          <w:b/>
          <w:sz w:val="22"/>
          <w:szCs w:val="22"/>
        </w:rPr>
        <w:t xml:space="preserve"> és a nemzeti köznevelésről szóló 2011. évi CXC. törvény 21. § (2) és (3) bekezdése alapján a Szivárvány Óvoda és </w:t>
      </w:r>
      <w:proofErr w:type="gramStart"/>
      <w:r w:rsidRPr="007273D9">
        <w:rPr>
          <w:rFonts w:ascii="Cambria" w:hAnsi="Cambria"/>
          <w:b/>
          <w:sz w:val="22"/>
          <w:szCs w:val="22"/>
        </w:rPr>
        <w:t>Bölcsőde alapító</w:t>
      </w:r>
      <w:proofErr w:type="gramEnd"/>
      <w:r w:rsidRPr="007273D9">
        <w:rPr>
          <w:rFonts w:ascii="Cambria" w:hAnsi="Cambria"/>
          <w:b/>
          <w:sz w:val="22"/>
          <w:szCs w:val="22"/>
        </w:rPr>
        <w:t xml:space="preserve"> okiratát a következők szerint adom ki:</w:t>
      </w:r>
    </w:p>
    <w:p w:rsidR="00AB69A6" w:rsidRPr="007273D9" w:rsidRDefault="00AB69A6" w:rsidP="00AB69A6">
      <w:pPr>
        <w:numPr>
          <w:ilvl w:val="0"/>
          <w:numId w:val="13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  <w:r w:rsidRPr="007273D9">
        <w:rPr>
          <w:rFonts w:ascii="Cambria" w:hAnsi="Cambria" w:cs="Calibri"/>
          <w:b/>
          <w:sz w:val="28"/>
          <w:szCs w:val="28"/>
          <w:lang w:eastAsia="en-US"/>
        </w:rPr>
        <w:t>Költségvetési szerv megnevezése, székhelye, telephelye</w:t>
      </w:r>
    </w:p>
    <w:p w:rsidR="00AB69A6" w:rsidRPr="007273D9" w:rsidRDefault="00AB69A6" w:rsidP="00AB69A6">
      <w:pPr>
        <w:tabs>
          <w:tab w:val="left" w:leader="dot" w:pos="9072"/>
          <w:tab w:val="left" w:leader="dot" w:pos="9639"/>
        </w:tabs>
        <w:spacing w:before="720" w:after="480"/>
        <w:ind w:left="720" w:right="-1"/>
        <w:contextualSpacing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1.1.A költségvetési szerv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 xml:space="preserve">   1.1.1</w:t>
      </w:r>
      <w:proofErr w:type="gramStart"/>
      <w:r w:rsidRPr="007273D9">
        <w:rPr>
          <w:rFonts w:ascii="Cambria" w:hAnsi="Cambria" w:cs="Calibri"/>
          <w:sz w:val="22"/>
          <w:szCs w:val="22"/>
          <w:lang w:eastAsia="en-US"/>
        </w:rPr>
        <w:t>.megnevezése</w:t>
      </w:r>
      <w:proofErr w:type="gramEnd"/>
      <w:r w:rsidRPr="007273D9">
        <w:rPr>
          <w:rFonts w:ascii="Cambria" w:hAnsi="Cambria" w:cs="Calibri"/>
          <w:sz w:val="22"/>
          <w:szCs w:val="22"/>
          <w:lang w:eastAsia="en-US"/>
        </w:rPr>
        <w:t>: Szivárvány Óvoda és Bölcsőde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/>
        <w:rPr>
          <w:rFonts w:ascii="Cambria" w:hAnsi="Cambria" w:cs="Calibri"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57" w:hanging="357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1.2.A költségvetési szerv</w:t>
      </w:r>
    </w:p>
    <w:p w:rsidR="00AB69A6" w:rsidRPr="007273D9" w:rsidRDefault="00AB69A6" w:rsidP="00AB69A6">
      <w:pPr>
        <w:tabs>
          <w:tab w:val="left" w:pos="284"/>
        </w:tabs>
        <w:spacing w:before="80"/>
        <w:ind w:left="284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ab/>
        <w:t>1.2.1</w:t>
      </w:r>
      <w:proofErr w:type="gramStart"/>
      <w:r w:rsidRPr="007273D9">
        <w:rPr>
          <w:rFonts w:ascii="Cambria" w:hAnsi="Cambria"/>
          <w:sz w:val="22"/>
          <w:szCs w:val="22"/>
        </w:rPr>
        <w:t>.székhelye</w:t>
      </w:r>
      <w:proofErr w:type="gramEnd"/>
      <w:r w:rsidRPr="007273D9">
        <w:rPr>
          <w:rFonts w:ascii="Cambria" w:hAnsi="Cambria"/>
          <w:sz w:val="22"/>
          <w:szCs w:val="22"/>
        </w:rPr>
        <w:t>: 4492 Dombrád, Kossuth út 51.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/>
        <w:rPr>
          <w:rFonts w:ascii="Cambria" w:hAnsi="Cambria" w:cs="Calibri"/>
          <w:lang w:eastAsia="en-US"/>
        </w:rPr>
      </w:pPr>
      <w:r w:rsidRPr="007273D9">
        <w:rPr>
          <w:rFonts w:ascii="Cambria" w:hAnsi="Cambria" w:cs="Calibri"/>
          <w:lang w:eastAsia="en-US"/>
        </w:rPr>
        <w:t xml:space="preserve">    1.2.2. telephelye: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4332"/>
        <w:gridCol w:w="4621"/>
      </w:tblGrid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8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telephely címe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3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4492 Dombrád, Rákóczi út 52/</w:t>
            </w:r>
            <w:proofErr w:type="gramStart"/>
            <w:r w:rsidRPr="007273D9">
              <w:rPr>
                <w:rFonts w:ascii="Cambria" w:hAnsi="Cambria"/>
                <w:sz w:val="22"/>
                <w:szCs w:val="22"/>
              </w:rPr>
              <w:t>A</w:t>
            </w:r>
            <w:proofErr w:type="gramEnd"/>
            <w:r w:rsidRPr="007273D9">
              <w:rPr>
                <w:rFonts w:ascii="Cambria" w:hAnsi="Cambria"/>
                <w:sz w:val="22"/>
                <w:szCs w:val="22"/>
              </w:rPr>
              <w:t>.</w:t>
            </w:r>
          </w:p>
        </w:tc>
      </w:tr>
    </w:tbl>
    <w:p w:rsidR="00AB69A6" w:rsidRDefault="00AB69A6" w:rsidP="00AB69A6">
      <w:pPr>
        <w:tabs>
          <w:tab w:val="left" w:leader="dot" w:pos="9072"/>
        </w:tabs>
        <w:spacing w:before="720" w:after="480"/>
        <w:ind w:left="720" w:right="-143"/>
        <w:contextualSpacing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numPr>
          <w:ilvl w:val="0"/>
          <w:numId w:val="13"/>
        </w:numPr>
        <w:tabs>
          <w:tab w:val="left" w:leader="dot" w:pos="9072"/>
        </w:tabs>
        <w:spacing w:before="720" w:after="480"/>
        <w:ind w:right="-143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  <w:r w:rsidRPr="007273D9">
        <w:rPr>
          <w:rFonts w:ascii="Cambria" w:hAnsi="Cambria" w:cs="Calibri"/>
          <w:b/>
          <w:sz w:val="28"/>
          <w:szCs w:val="28"/>
          <w:lang w:eastAsia="en-US"/>
        </w:rPr>
        <w:t>A költségvetési szerv alapításával és megszűnésével összefüggő rendelkezések</w:t>
      </w:r>
    </w:p>
    <w:p w:rsidR="00AB69A6" w:rsidRPr="007273D9" w:rsidRDefault="00AB69A6" w:rsidP="00AB69A6">
      <w:pPr>
        <w:tabs>
          <w:tab w:val="left" w:leader="dot" w:pos="9072"/>
        </w:tabs>
        <w:spacing w:before="720" w:after="480"/>
        <w:ind w:left="720" w:right="-143"/>
        <w:contextualSpacing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2.1.A költségvetési szerv alapításának dátuma: 2000.01.01.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/>
        <w:rPr>
          <w:rFonts w:ascii="Cambria" w:hAnsi="Cambria" w:cs="Calibri"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2.2.A költségvetési szerv alapítására, átalakítására, megszüntetésére jogosult szerv</w:t>
      </w:r>
    </w:p>
    <w:p w:rsidR="00AB69A6" w:rsidRPr="007273D9" w:rsidRDefault="00AB69A6" w:rsidP="00AB69A6">
      <w:pPr>
        <w:tabs>
          <w:tab w:val="left" w:pos="360"/>
        </w:tabs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ab/>
      </w:r>
    </w:p>
    <w:p w:rsidR="00AB69A6" w:rsidRPr="007273D9" w:rsidRDefault="00AB69A6" w:rsidP="00AB69A6">
      <w:pPr>
        <w:tabs>
          <w:tab w:val="left" w:pos="360"/>
        </w:tabs>
        <w:rPr>
          <w:rFonts w:ascii="Cambria" w:hAnsi="Cambria"/>
          <w:b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ab/>
      </w:r>
      <w:r w:rsidRPr="007273D9">
        <w:rPr>
          <w:rFonts w:ascii="Cambria" w:hAnsi="Cambria"/>
          <w:sz w:val="22"/>
          <w:szCs w:val="22"/>
        </w:rPr>
        <w:tab/>
        <w:t>2.2.1</w:t>
      </w:r>
      <w:proofErr w:type="gramStart"/>
      <w:r w:rsidRPr="007273D9">
        <w:rPr>
          <w:rFonts w:ascii="Cambria" w:hAnsi="Cambria"/>
          <w:sz w:val="22"/>
          <w:szCs w:val="22"/>
        </w:rPr>
        <w:t>.megnevezése</w:t>
      </w:r>
      <w:proofErr w:type="gramEnd"/>
      <w:r w:rsidRPr="007273D9">
        <w:rPr>
          <w:rFonts w:ascii="Cambria" w:hAnsi="Cambria"/>
          <w:sz w:val="22"/>
          <w:szCs w:val="22"/>
        </w:rPr>
        <w:t>: Dombrád Város Önkormányzata</w:t>
      </w:r>
    </w:p>
    <w:p w:rsidR="00AB69A6" w:rsidRPr="007273D9" w:rsidRDefault="00AB69A6" w:rsidP="00AB69A6">
      <w:pPr>
        <w:tabs>
          <w:tab w:val="left" w:pos="360"/>
        </w:tabs>
        <w:spacing w:before="80"/>
        <w:jc w:val="both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 xml:space="preserve">   </w:t>
      </w:r>
      <w:r w:rsidRPr="007273D9">
        <w:rPr>
          <w:rFonts w:ascii="Cambria" w:hAnsi="Cambria"/>
          <w:sz w:val="22"/>
          <w:szCs w:val="22"/>
        </w:rPr>
        <w:tab/>
      </w:r>
      <w:r w:rsidRPr="007273D9">
        <w:rPr>
          <w:rFonts w:ascii="Cambria" w:hAnsi="Cambria"/>
          <w:sz w:val="22"/>
          <w:szCs w:val="22"/>
        </w:rPr>
        <w:tab/>
        <w:t>2.2.2</w:t>
      </w:r>
      <w:proofErr w:type="gramStart"/>
      <w:r w:rsidRPr="007273D9">
        <w:rPr>
          <w:rFonts w:ascii="Cambria" w:hAnsi="Cambria"/>
          <w:sz w:val="22"/>
          <w:szCs w:val="22"/>
        </w:rPr>
        <w:t>.székhelye</w:t>
      </w:r>
      <w:proofErr w:type="gramEnd"/>
      <w:r w:rsidRPr="007273D9">
        <w:rPr>
          <w:rFonts w:ascii="Cambria" w:hAnsi="Cambria"/>
          <w:sz w:val="22"/>
          <w:szCs w:val="22"/>
        </w:rPr>
        <w:t>: 4492 Dombrád, Szabadság tér 2.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2.3.A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3215"/>
        <w:gridCol w:w="5738"/>
      </w:tblGrid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megnevezése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székhelye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Tündérkert Óvoda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4492 Dombrád, Rákóczi út 52/</w:t>
            </w:r>
            <w:proofErr w:type="gramStart"/>
            <w:r w:rsidRPr="007273D9">
              <w:rPr>
                <w:rFonts w:ascii="Cambria" w:hAnsi="Cambria"/>
                <w:sz w:val="22"/>
                <w:szCs w:val="22"/>
              </w:rPr>
              <w:t>A</w:t>
            </w:r>
            <w:proofErr w:type="gramEnd"/>
            <w:r w:rsidRPr="007273D9">
              <w:rPr>
                <w:rFonts w:ascii="Cambria" w:hAnsi="Cambria"/>
                <w:sz w:val="22"/>
                <w:szCs w:val="22"/>
              </w:rPr>
              <w:t>.</w:t>
            </w:r>
          </w:p>
        </w:tc>
      </w:tr>
    </w:tbl>
    <w:p w:rsidR="00AB69A6" w:rsidRPr="007273D9" w:rsidRDefault="00AB69A6" w:rsidP="00AB69A6">
      <w:pPr>
        <w:tabs>
          <w:tab w:val="left" w:leader="dot" w:pos="9072"/>
        </w:tabs>
        <w:spacing w:before="720" w:after="480"/>
        <w:ind w:right="-142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</w:tabs>
        <w:spacing w:before="720" w:after="480"/>
        <w:ind w:right="-142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</w:tabs>
        <w:spacing w:before="720" w:after="480"/>
        <w:ind w:right="-142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  <w:smartTag w:uri="urn:schemas-microsoft-com:office:smarttags" w:element="metricconverter">
        <w:smartTagPr>
          <w:attr w:name="ProductID" w:val="3. A"/>
        </w:smartTagPr>
        <w:r w:rsidRPr="007273D9">
          <w:rPr>
            <w:rFonts w:ascii="Cambria" w:hAnsi="Cambria" w:cs="Calibri"/>
            <w:b/>
            <w:sz w:val="28"/>
            <w:szCs w:val="28"/>
            <w:lang w:eastAsia="en-US"/>
          </w:rPr>
          <w:t>3. A</w:t>
        </w:r>
      </w:smartTag>
      <w:r w:rsidRPr="007273D9">
        <w:rPr>
          <w:rFonts w:ascii="Cambria" w:hAnsi="Cambria" w:cs="Calibri"/>
          <w:b/>
          <w:sz w:val="28"/>
          <w:szCs w:val="28"/>
          <w:lang w:eastAsia="en-US"/>
        </w:rPr>
        <w:t xml:space="preserve"> költségvetési szerv irányítása, felügyelete</w:t>
      </w:r>
    </w:p>
    <w:p w:rsidR="00AB69A6" w:rsidRPr="007273D9" w:rsidRDefault="00AB69A6" w:rsidP="00AB69A6">
      <w:pPr>
        <w:tabs>
          <w:tab w:val="left" w:leader="dot" w:pos="9072"/>
        </w:tabs>
        <w:spacing w:before="720" w:after="480"/>
        <w:ind w:right="-142"/>
        <w:contextualSpacing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 xml:space="preserve">3.1.A költségvetési </w:t>
      </w:r>
      <w:proofErr w:type="gramStart"/>
      <w:r w:rsidRPr="007273D9">
        <w:rPr>
          <w:rFonts w:ascii="Cambria" w:hAnsi="Cambria" w:cs="Calibri"/>
          <w:sz w:val="22"/>
          <w:szCs w:val="22"/>
          <w:lang w:eastAsia="en-US"/>
        </w:rPr>
        <w:t>szerv irányító</w:t>
      </w:r>
      <w:proofErr w:type="gramEnd"/>
      <w:r w:rsidRPr="007273D9">
        <w:rPr>
          <w:rFonts w:ascii="Cambria" w:hAnsi="Cambria" w:cs="Calibri"/>
          <w:sz w:val="22"/>
          <w:szCs w:val="22"/>
          <w:lang w:eastAsia="en-US"/>
        </w:rPr>
        <w:t xml:space="preserve"> szervének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2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 xml:space="preserve">   3.1.1</w:t>
      </w:r>
      <w:proofErr w:type="gramStart"/>
      <w:r w:rsidRPr="007273D9">
        <w:rPr>
          <w:rFonts w:ascii="Cambria" w:hAnsi="Cambria" w:cs="Calibri"/>
          <w:sz w:val="22"/>
          <w:szCs w:val="22"/>
          <w:lang w:eastAsia="en-US"/>
        </w:rPr>
        <w:t>.megnevezése</w:t>
      </w:r>
      <w:proofErr w:type="gramEnd"/>
      <w:r w:rsidRPr="007273D9">
        <w:rPr>
          <w:rFonts w:ascii="Cambria" w:hAnsi="Cambria" w:cs="Calibri"/>
          <w:sz w:val="22"/>
          <w:szCs w:val="22"/>
          <w:lang w:eastAsia="en-US"/>
        </w:rPr>
        <w:t>: Dombrád Város Önkormányzata Képviselő-testülete</w:t>
      </w:r>
    </w:p>
    <w:p w:rsidR="00AB69A6" w:rsidRDefault="00AB69A6" w:rsidP="00AB69A6">
      <w:pPr>
        <w:tabs>
          <w:tab w:val="left" w:pos="360"/>
        </w:tabs>
        <w:spacing w:before="80"/>
        <w:jc w:val="both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ab/>
      </w:r>
      <w:r w:rsidRPr="007273D9">
        <w:rPr>
          <w:rFonts w:ascii="Cambria" w:hAnsi="Cambria"/>
          <w:sz w:val="22"/>
          <w:szCs w:val="22"/>
        </w:rPr>
        <w:tab/>
        <w:t>3.1.2</w:t>
      </w:r>
      <w:proofErr w:type="gramStart"/>
      <w:r w:rsidRPr="007273D9">
        <w:rPr>
          <w:rFonts w:ascii="Cambria" w:hAnsi="Cambria"/>
          <w:sz w:val="22"/>
          <w:szCs w:val="22"/>
        </w:rPr>
        <w:t>.székhelye</w:t>
      </w:r>
      <w:proofErr w:type="gramEnd"/>
      <w:r w:rsidRPr="007273D9">
        <w:rPr>
          <w:rFonts w:ascii="Cambria" w:hAnsi="Cambria"/>
          <w:sz w:val="22"/>
          <w:szCs w:val="22"/>
        </w:rPr>
        <w:t>: 4492 Dombrád, Szabadság tér 2.</w:t>
      </w:r>
    </w:p>
    <w:p w:rsidR="00AB69A6" w:rsidRPr="007273D9" w:rsidRDefault="00AB69A6" w:rsidP="00AB69A6">
      <w:pPr>
        <w:tabs>
          <w:tab w:val="left" w:pos="360"/>
        </w:tabs>
        <w:spacing w:before="80"/>
        <w:jc w:val="both"/>
        <w:rPr>
          <w:rFonts w:ascii="Cambria" w:hAnsi="Cambria"/>
          <w:sz w:val="22"/>
          <w:szCs w:val="22"/>
        </w:rPr>
      </w:pPr>
    </w:p>
    <w:p w:rsidR="00AB69A6" w:rsidRPr="007273D9" w:rsidRDefault="00AB69A6" w:rsidP="00AB69A6">
      <w:pPr>
        <w:autoSpaceDE w:val="0"/>
        <w:autoSpaceDN w:val="0"/>
        <w:adjustRightInd w:val="0"/>
        <w:spacing w:before="240"/>
        <w:rPr>
          <w:rFonts w:ascii="Cambria" w:hAnsi="Cambria" w:cs="Tahoma"/>
          <w:sz w:val="22"/>
          <w:szCs w:val="22"/>
        </w:rPr>
      </w:pPr>
      <w:r w:rsidRPr="007273D9">
        <w:rPr>
          <w:rFonts w:ascii="Cambria" w:hAnsi="Cambria" w:cs="Tahoma"/>
          <w:sz w:val="22"/>
          <w:szCs w:val="22"/>
        </w:rPr>
        <w:t xml:space="preserve">3.2. A költségvetési szerv fenntartójának </w:t>
      </w:r>
    </w:p>
    <w:p w:rsidR="00AB69A6" w:rsidRPr="007273D9" w:rsidRDefault="00AB69A6" w:rsidP="00AB69A6">
      <w:pPr>
        <w:autoSpaceDE w:val="0"/>
        <w:autoSpaceDN w:val="0"/>
        <w:adjustRightInd w:val="0"/>
        <w:spacing w:before="80" w:after="85"/>
        <w:ind w:firstLine="709"/>
        <w:rPr>
          <w:rFonts w:ascii="Cambria" w:hAnsi="Cambria" w:cs="Tahoma"/>
          <w:sz w:val="22"/>
          <w:szCs w:val="22"/>
        </w:rPr>
      </w:pPr>
      <w:r w:rsidRPr="007273D9">
        <w:rPr>
          <w:rFonts w:ascii="Cambria" w:hAnsi="Cambria" w:cs="Tahoma"/>
          <w:sz w:val="22"/>
          <w:szCs w:val="22"/>
        </w:rPr>
        <w:t>3.2.1. megnevezése: Dombrád Város Önkormányzata</w:t>
      </w:r>
    </w:p>
    <w:p w:rsidR="00AB69A6" w:rsidRDefault="00AB69A6" w:rsidP="00AB69A6">
      <w:pPr>
        <w:tabs>
          <w:tab w:val="left" w:pos="360"/>
        </w:tabs>
        <w:spacing w:before="80"/>
        <w:jc w:val="both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ab/>
      </w:r>
      <w:r w:rsidRPr="007273D9">
        <w:rPr>
          <w:rFonts w:ascii="Cambria" w:hAnsi="Cambria"/>
          <w:sz w:val="22"/>
          <w:szCs w:val="22"/>
        </w:rPr>
        <w:tab/>
        <w:t>3.2.2. székhelye: 4492 Dombrád, Szabadság tér 2.</w:t>
      </w:r>
    </w:p>
    <w:p w:rsidR="00AB69A6" w:rsidRDefault="00AB69A6" w:rsidP="00AB69A6">
      <w:pPr>
        <w:tabs>
          <w:tab w:val="left" w:leader="dot" w:pos="9072"/>
        </w:tabs>
        <w:spacing w:before="720" w:after="480"/>
        <w:ind w:right="-143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  <w:bookmarkStart w:id="0" w:name="_GoBack"/>
      <w:bookmarkEnd w:id="0"/>
      <w:smartTag w:uri="urn:schemas-microsoft-com:office:smarttags" w:element="metricconverter">
        <w:smartTagPr>
          <w:attr w:name="ProductID" w:val="4. A"/>
        </w:smartTagPr>
        <w:r w:rsidRPr="007273D9">
          <w:rPr>
            <w:rFonts w:ascii="Cambria" w:hAnsi="Cambria" w:cs="Calibri"/>
            <w:b/>
            <w:sz w:val="28"/>
            <w:szCs w:val="28"/>
            <w:lang w:eastAsia="en-US"/>
          </w:rPr>
          <w:lastRenderedPageBreak/>
          <w:t>4. A</w:t>
        </w:r>
      </w:smartTag>
      <w:r w:rsidRPr="007273D9">
        <w:rPr>
          <w:rFonts w:ascii="Cambria" w:hAnsi="Cambria" w:cs="Calibri"/>
          <w:b/>
          <w:sz w:val="28"/>
          <w:szCs w:val="28"/>
          <w:lang w:eastAsia="en-US"/>
        </w:rPr>
        <w:t xml:space="preserve"> költségvetési szerv tevékenysége</w:t>
      </w:r>
    </w:p>
    <w:p w:rsidR="00AB69A6" w:rsidRPr="007273D9" w:rsidRDefault="00AB69A6" w:rsidP="00AB69A6">
      <w:pPr>
        <w:tabs>
          <w:tab w:val="left" w:leader="dot" w:pos="9072"/>
        </w:tabs>
        <w:spacing w:before="720" w:after="480"/>
        <w:ind w:right="-143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ind w:left="284" w:hanging="284"/>
        <w:jc w:val="both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>4.1.</w:t>
      </w:r>
      <w:proofErr w:type="gramStart"/>
      <w:r w:rsidRPr="007273D9">
        <w:rPr>
          <w:rFonts w:ascii="Cambria" w:hAnsi="Cambria"/>
          <w:sz w:val="22"/>
          <w:szCs w:val="22"/>
        </w:rPr>
        <w:t>A költségvetési szerv közfeladata: A nemzeti köznevelésről szóló 2011. évi CXC. törvény szerinti alapfeladatok: óvodai nevelés; nemzetiséghez tartozók óvodai nevelése, fejlesztő nevelés, fejlesztő nevelés-oktatás, a többi gyermekkel, tanulóval együtt nevelhető, oktatható sajátos nevelési igényű gyermekek, tanulók óvodai nevelése, azoknak a sajátos nevelési igényű gyermekeknek, tanulóknak az óvodai ellátása, akik a többi gyermekkel, tanulóval nem foglalkoztathatók együtt, továbbá a gyermekek védelméről és a gyámügyi igazgatásról szóló 1997. évi XXXI. törvény szerinti bölcsődei ellátás.</w:t>
      </w:r>
      <w:proofErr w:type="gramEnd"/>
      <w:r w:rsidRPr="007273D9">
        <w:rPr>
          <w:rFonts w:ascii="Cambria" w:hAnsi="Cambria"/>
          <w:sz w:val="22"/>
          <w:szCs w:val="22"/>
        </w:rPr>
        <w:t xml:space="preserve"> 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rPr>
          <w:rFonts w:ascii="Cambria" w:hAnsi="Cambria" w:cs="Calibri"/>
          <w:szCs w:val="22"/>
          <w:lang w:eastAsia="en-US"/>
        </w:rPr>
      </w:pPr>
      <w:r w:rsidRPr="007273D9">
        <w:rPr>
          <w:rFonts w:ascii="Cambria" w:hAnsi="Cambria" w:cs="Calibri"/>
          <w:szCs w:val="22"/>
          <w:lang w:eastAsia="en-US"/>
        </w:rPr>
        <w:t>4.2.A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3215"/>
        <w:gridCol w:w="5738"/>
      </w:tblGrid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szakágazat megnevezése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Óvodai nevelés</w:t>
            </w:r>
          </w:p>
        </w:tc>
      </w:tr>
    </w:tbl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4.3.A költségvetési szerv alaptevékenysége:</w:t>
      </w:r>
    </w:p>
    <w:p w:rsidR="00AB69A6" w:rsidRPr="007273D9" w:rsidRDefault="00AB69A6" w:rsidP="00AB69A6">
      <w:pPr>
        <w:spacing w:before="120" w:after="20"/>
        <w:jc w:val="both"/>
        <w:rPr>
          <w:rFonts w:ascii="Cambria" w:hAnsi="Cambria"/>
          <w:color w:val="000000"/>
          <w:sz w:val="22"/>
          <w:szCs w:val="22"/>
        </w:rPr>
      </w:pPr>
      <w:r w:rsidRPr="007273D9">
        <w:rPr>
          <w:rFonts w:ascii="Cambria" w:hAnsi="Cambria"/>
          <w:color w:val="000000"/>
          <w:sz w:val="22"/>
          <w:szCs w:val="22"/>
        </w:rPr>
        <w:t xml:space="preserve">- óvodai nevelés </w:t>
      </w:r>
    </w:p>
    <w:p w:rsidR="00AB69A6" w:rsidRPr="007273D9" w:rsidRDefault="00AB69A6" w:rsidP="00AB69A6">
      <w:pPr>
        <w:spacing w:after="20"/>
        <w:jc w:val="both"/>
        <w:rPr>
          <w:rFonts w:ascii="Cambria" w:hAnsi="Cambria"/>
          <w:color w:val="000000"/>
          <w:sz w:val="22"/>
          <w:szCs w:val="22"/>
        </w:rPr>
      </w:pPr>
      <w:r w:rsidRPr="007273D9">
        <w:rPr>
          <w:rFonts w:ascii="Cambria" w:hAnsi="Cambria"/>
          <w:color w:val="000000"/>
          <w:sz w:val="22"/>
          <w:szCs w:val="22"/>
        </w:rPr>
        <w:t>- bölcsődei ellátás.</w:t>
      </w:r>
    </w:p>
    <w:p w:rsidR="00AB69A6" w:rsidRPr="007273D9" w:rsidRDefault="00AB69A6" w:rsidP="00AB69A6">
      <w:pPr>
        <w:ind w:left="284"/>
        <w:jc w:val="both"/>
        <w:rPr>
          <w:rFonts w:ascii="Cambria" w:hAnsi="Cambria"/>
          <w:sz w:val="22"/>
          <w:szCs w:val="22"/>
        </w:rPr>
      </w:pPr>
    </w:p>
    <w:p w:rsidR="00AB69A6" w:rsidRPr="007273D9" w:rsidRDefault="00AB69A6" w:rsidP="00AB69A6">
      <w:pPr>
        <w:ind w:left="284"/>
        <w:jc w:val="both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>Ezen belül az intézmény ellátja az alábbi feladatokat is:</w:t>
      </w:r>
    </w:p>
    <w:p w:rsidR="00AB69A6" w:rsidRPr="007273D9" w:rsidRDefault="00AB69A6" w:rsidP="00AB69A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proofErr w:type="gramStart"/>
      <w:r w:rsidRPr="007273D9">
        <w:rPr>
          <w:rFonts w:ascii="Cambria" w:hAnsi="Cambria"/>
          <w:sz w:val="22"/>
          <w:szCs w:val="22"/>
        </w:rPr>
        <w:t>sajátos nevelési igényű (az a gyermek, tanuló, aki a szakértői és rehabilitációs bizottság szakvéleménye alapján testi, érzékszervi, értelmi, beszédfogyatékos, autista, több fogyatékosság együttes előfordulása esetén halmozottan fogyatékos, a megismerő funkciók vagy a viselkedés fejlődésének tartós és súlyos rendellenességével küzd, illetve a megismerő funkciók vagy viselkedés fejlődésének súlyos rendellenességével küzd) gyermekek, ezen belül enyhe értelmi és beszédfogyatékos, látássérült (gyengén látó), hallássérült gyermekek integrált nevelése- oktatását</w:t>
      </w:r>
      <w:proofErr w:type="gramEnd"/>
    </w:p>
    <w:p w:rsidR="00AB69A6" w:rsidRPr="007273D9" w:rsidRDefault="00AB69A6" w:rsidP="00AB69A6">
      <w:pPr>
        <w:ind w:left="1004"/>
        <w:jc w:val="both"/>
        <w:rPr>
          <w:rFonts w:ascii="Cambria" w:hAnsi="Cambria"/>
          <w:sz w:val="22"/>
          <w:szCs w:val="22"/>
        </w:rPr>
      </w:pPr>
      <w:proofErr w:type="spellStart"/>
      <w:r w:rsidRPr="007273D9">
        <w:rPr>
          <w:rFonts w:ascii="Cambria" w:hAnsi="Cambria"/>
          <w:sz w:val="22"/>
          <w:szCs w:val="22"/>
        </w:rPr>
        <w:t>aa</w:t>
      </w:r>
      <w:proofErr w:type="spellEnd"/>
      <w:r w:rsidRPr="007273D9">
        <w:rPr>
          <w:rFonts w:ascii="Cambria" w:hAnsi="Cambria"/>
          <w:sz w:val="22"/>
          <w:szCs w:val="22"/>
        </w:rPr>
        <w:t>) sajátos nevelési igényű gyermek, tanuló: az a különleges bánásmódot igénylő gyermek, tanuló, aki a szakértői bizottság szakértői véleménye alapján 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küzd;</w:t>
      </w:r>
    </w:p>
    <w:p w:rsidR="00AB69A6" w:rsidRPr="007273D9" w:rsidRDefault="00AB69A6" w:rsidP="00AB69A6">
      <w:pPr>
        <w:ind w:left="360"/>
        <w:jc w:val="both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>b)</w:t>
      </w:r>
      <w:r w:rsidRPr="007273D9">
        <w:rPr>
          <w:rFonts w:ascii="Cambria" w:hAnsi="Cambria"/>
          <w:sz w:val="22"/>
          <w:szCs w:val="22"/>
        </w:rPr>
        <w:tab/>
        <w:t>beilleszkedési, tanulási, magatartási nehézséggel küzdő gyermekek integrált ellátása</w:t>
      </w:r>
    </w:p>
    <w:p w:rsidR="00AB69A6" w:rsidRPr="007273D9" w:rsidRDefault="00AB69A6" w:rsidP="00AB69A6">
      <w:pPr>
        <w:ind w:left="360"/>
        <w:jc w:val="both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>c)</w:t>
      </w:r>
      <w:r w:rsidRPr="007273D9">
        <w:rPr>
          <w:rFonts w:ascii="Cambria" w:hAnsi="Cambria"/>
          <w:sz w:val="22"/>
          <w:szCs w:val="22"/>
        </w:rPr>
        <w:tab/>
        <w:t>hátrányos és halmozottan hátrányos helyzetű gyermekek nevelése</w:t>
      </w:r>
    </w:p>
    <w:p w:rsidR="00AB69A6" w:rsidRPr="007273D9" w:rsidRDefault="00AB69A6" w:rsidP="00AB69A6">
      <w:pPr>
        <w:ind w:left="360"/>
        <w:jc w:val="both"/>
        <w:rPr>
          <w:rFonts w:ascii="Cambria" w:hAnsi="Cambria"/>
          <w:bCs/>
          <w:iCs/>
          <w:sz w:val="22"/>
          <w:szCs w:val="22"/>
        </w:rPr>
      </w:pPr>
      <w:r w:rsidRPr="007273D9">
        <w:rPr>
          <w:rFonts w:ascii="Cambria" w:hAnsi="Cambria"/>
          <w:bCs/>
          <w:iCs/>
          <w:sz w:val="22"/>
          <w:szCs w:val="22"/>
        </w:rPr>
        <w:t>d)</w:t>
      </w:r>
      <w:r w:rsidRPr="007273D9">
        <w:rPr>
          <w:rFonts w:ascii="Cambria" w:hAnsi="Cambria"/>
          <w:bCs/>
          <w:iCs/>
          <w:sz w:val="22"/>
          <w:szCs w:val="22"/>
        </w:rPr>
        <w:tab/>
        <w:t>óvodai fejlesztő program szervezése.</w:t>
      </w:r>
    </w:p>
    <w:p w:rsidR="00AB69A6" w:rsidRPr="007273D9" w:rsidRDefault="00AB69A6" w:rsidP="00AB69A6">
      <w:pPr>
        <w:spacing w:after="20"/>
        <w:ind w:left="80" w:right="80" w:firstLine="280"/>
        <w:rPr>
          <w:rFonts w:ascii="Cambria" w:hAnsi="Cambria"/>
          <w:sz w:val="22"/>
          <w:szCs w:val="22"/>
        </w:rPr>
      </w:pPr>
      <w:proofErr w:type="gramStart"/>
      <w:r w:rsidRPr="007273D9">
        <w:rPr>
          <w:rFonts w:ascii="Cambria" w:hAnsi="Cambria"/>
          <w:sz w:val="22"/>
          <w:szCs w:val="22"/>
        </w:rPr>
        <w:t>e</w:t>
      </w:r>
      <w:proofErr w:type="gramEnd"/>
      <w:r w:rsidRPr="007273D9">
        <w:rPr>
          <w:rFonts w:ascii="Cambria" w:hAnsi="Cambria"/>
          <w:sz w:val="22"/>
          <w:szCs w:val="22"/>
        </w:rPr>
        <w:t>) az óvodai ellátottak és a köznevelési intézményben tanuló ellátottak részére biztosított étkezéssel összefüggő feladatok ellátása</w:t>
      </w:r>
    </w:p>
    <w:p w:rsidR="00AB69A6" w:rsidRPr="007273D9" w:rsidRDefault="00AB69A6" w:rsidP="00AB69A6">
      <w:pPr>
        <w:spacing w:after="20"/>
        <w:ind w:left="80" w:right="80" w:firstLine="280"/>
        <w:rPr>
          <w:rFonts w:ascii="Cambria" w:hAnsi="Cambria"/>
          <w:sz w:val="22"/>
          <w:szCs w:val="22"/>
        </w:rPr>
      </w:pPr>
      <w:proofErr w:type="gramStart"/>
      <w:r w:rsidRPr="007273D9">
        <w:rPr>
          <w:rFonts w:ascii="Cambria" w:hAnsi="Cambria"/>
          <w:sz w:val="22"/>
          <w:szCs w:val="22"/>
        </w:rPr>
        <w:t>f</w:t>
      </w:r>
      <w:proofErr w:type="gramEnd"/>
      <w:r w:rsidRPr="007273D9">
        <w:rPr>
          <w:rFonts w:ascii="Cambria" w:hAnsi="Cambria"/>
          <w:sz w:val="22"/>
          <w:szCs w:val="22"/>
        </w:rPr>
        <w:t>) a bölcsődei ellátottak és a fogyatékosok nappali intézményében elhelyezett gyermekek részére nyújtott gyermekétkeztetéssel összefüggő feladatok ellátása.</w:t>
      </w:r>
    </w:p>
    <w:p w:rsidR="00AB69A6" w:rsidRPr="007273D9" w:rsidRDefault="00AB69A6" w:rsidP="00AB69A6">
      <w:pPr>
        <w:spacing w:after="20"/>
        <w:ind w:left="80" w:right="80" w:firstLine="280"/>
        <w:rPr>
          <w:rFonts w:ascii="Cambria" w:hAnsi="Cambria"/>
          <w:sz w:val="22"/>
          <w:szCs w:val="22"/>
        </w:rPr>
      </w:pPr>
    </w:p>
    <w:p w:rsidR="00AB69A6" w:rsidRPr="007273D9" w:rsidRDefault="00AB69A6" w:rsidP="00AB69A6">
      <w:pPr>
        <w:ind w:left="708" w:hanging="708"/>
        <w:rPr>
          <w:rFonts w:ascii="Cambria" w:hAnsi="Cambria"/>
          <w:sz w:val="22"/>
          <w:szCs w:val="22"/>
        </w:rPr>
      </w:pPr>
      <w:r w:rsidRPr="007273D9">
        <w:rPr>
          <w:rFonts w:ascii="Cambria" w:hAnsi="Cambria"/>
          <w:sz w:val="22"/>
          <w:szCs w:val="22"/>
        </w:rPr>
        <w:t>4.4.A költségvetési szerv alaptevékenységének kormányzati funkció szerinti megjelölése: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3215"/>
        <w:gridCol w:w="5738"/>
      </w:tblGrid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091110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Óvodai nevelés, ellátás szakmai feladatai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091120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091130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Nemzetiségi óvodai nevelés, ellátás szakmai feladatai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091140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Óvodai nevelés, ellátás működtetési feladatai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Gyermekétkeztetés köznevelési intézményben</w:t>
            </w:r>
          </w:p>
        </w:tc>
      </w:tr>
      <w:tr w:rsidR="00AB69A6" w:rsidRPr="007273D9" w:rsidTr="00B732B9">
        <w:tc>
          <w:tcPr>
            <w:tcW w:w="288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Cs/>
                <w:iCs/>
                <w:sz w:val="22"/>
                <w:szCs w:val="22"/>
              </w:rPr>
            </w:pPr>
          </w:p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104030</w:t>
            </w:r>
          </w:p>
        </w:tc>
        <w:tc>
          <w:tcPr>
            <w:tcW w:w="302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AB69A6" w:rsidRPr="007273D9" w:rsidTr="00B732B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Cs/>
                <w:iCs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104031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AB69A6" w:rsidRPr="007273D9" w:rsidTr="00B732B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lastRenderedPageBreak/>
              <w:t>8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Cs/>
                <w:iCs/>
                <w:sz w:val="22"/>
                <w:szCs w:val="22"/>
              </w:rPr>
            </w:pPr>
            <w:r w:rsidRPr="007273D9">
              <w:rPr>
                <w:rFonts w:ascii="Cambria" w:hAnsi="Cambria"/>
                <w:bCs/>
                <w:iCs/>
                <w:sz w:val="22"/>
                <w:szCs w:val="22"/>
              </w:rPr>
              <w:t>104035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Gyermekétkeztetés bölcsődében, fogyatékosok nappali intézményében”</w:t>
            </w:r>
          </w:p>
        </w:tc>
      </w:tr>
    </w:tbl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rPr>
          <w:rFonts w:ascii="Cambria" w:hAnsi="Cambria" w:cs="Calibri"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4.5.A költségvetési szerv illetékessége, működési területe: Dombrád Város közigazgatási területe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rPr>
          <w:rFonts w:ascii="Cambria" w:hAnsi="Cambria" w:cs="Calibri"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</w:tabs>
        <w:spacing w:before="720" w:after="480"/>
        <w:contextualSpacing/>
        <w:jc w:val="center"/>
        <w:rPr>
          <w:rFonts w:ascii="Cambria" w:hAnsi="Cambria" w:cs="Calibri"/>
          <w:b/>
          <w:sz w:val="22"/>
          <w:szCs w:val="22"/>
          <w:lang w:eastAsia="en-US"/>
        </w:rPr>
      </w:pPr>
      <w:r w:rsidRPr="007273D9">
        <w:rPr>
          <w:rFonts w:ascii="Cambria" w:hAnsi="Cambria" w:cs="Calibri"/>
          <w:b/>
          <w:sz w:val="22"/>
          <w:szCs w:val="22"/>
          <w:lang w:eastAsia="en-US"/>
        </w:rPr>
        <w:t>5.A költségvetési szerv szervezete és működése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</w:tabs>
        <w:spacing w:before="720" w:after="480"/>
        <w:contextualSpacing/>
        <w:jc w:val="both"/>
        <w:rPr>
          <w:rFonts w:ascii="Cambria" w:hAnsi="Cambria" w:cs="Calibri"/>
          <w:b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/>
        <w:jc w:val="both"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5.1.A költségvetési szerv vezetőjének megbízási rendje: A költségvetési szerv vezetőjét Dombrád Város Önkormányzata Képviselő-testülete a 2023. évi LII. törvény a pedagógusok új életpályájáról és annak végrehajtásáról szóló 401/2023. (VIII. 30.) Kormányrendelet alapján, nyilvános pályázati eljárás útján, legfeljebb 5 évre bízza meg, felette az egyéb munkáltatói jogokat Dombrád Város Önkormán</w:t>
      </w:r>
      <w:r>
        <w:rPr>
          <w:rFonts w:ascii="Cambria" w:hAnsi="Cambria" w:cs="Calibri"/>
          <w:sz w:val="22"/>
          <w:szCs w:val="22"/>
          <w:lang w:eastAsia="en-US"/>
        </w:rPr>
        <w:t>yzata Polgármestere gyakorolja.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/>
        <w:rPr>
          <w:rFonts w:ascii="Cambria" w:hAnsi="Cambria" w:cs="Calibri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</w:tabs>
        <w:spacing w:before="240"/>
        <w:contextualSpacing/>
        <w:rPr>
          <w:rFonts w:ascii="Cambria" w:hAnsi="Cambria" w:cs="Calibri"/>
          <w:lang w:eastAsia="en-US"/>
        </w:rPr>
      </w:pPr>
      <w:r w:rsidRPr="007273D9">
        <w:rPr>
          <w:rFonts w:ascii="Cambria" w:hAnsi="Cambria" w:cs="Calibri"/>
          <w:lang w:eastAsia="en-US"/>
        </w:rPr>
        <w:t>5.2.A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3215"/>
        <w:gridCol w:w="5738"/>
      </w:tblGrid>
      <w:tr w:rsidR="00AB69A6" w:rsidRPr="007273D9" w:rsidTr="00B732B9">
        <w:tc>
          <w:tcPr>
            <w:tcW w:w="288" w:type="pct"/>
          </w:tcPr>
          <w:p w:rsidR="00AB69A6" w:rsidRPr="009D4C90" w:rsidRDefault="00AB69A6" w:rsidP="00B732B9"/>
        </w:tc>
        <w:tc>
          <w:tcPr>
            <w:tcW w:w="1692" w:type="pct"/>
          </w:tcPr>
          <w:p w:rsidR="00AB69A6" w:rsidRPr="009D4C90" w:rsidRDefault="00AB69A6" w:rsidP="00B732B9">
            <w:r w:rsidRPr="009D4C90">
              <w:t>foglalkoztatási jogviszony</w:t>
            </w:r>
          </w:p>
        </w:tc>
        <w:tc>
          <w:tcPr>
            <w:tcW w:w="3020" w:type="pct"/>
          </w:tcPr>
          <w:p w:rsidR="00AB69A6" w:rsidRPr="009D4C90" w:rsidRDefault="00AB69A6" w:rsidP="00B732B9">
            <w:r w:rsidRPr="009D4C90">
              <w:t>jogviszonyt szabályozó jogszabály</w:t>
            </w:r>
          </w:p>
        </w:tc>
      </w:tr>
      <w:tr w:rsidR="00AB69A6" w:rsidRPr="007273D9" w:rsidTr="00B732B9">
        <w:tc>
          <w:tcPr>
            <w:tcW w:w="288" w:type="pct"/>
          </w:tcPr>
          <w:p w:rsidR="00AB69A6" w:rsidRPr="009D4C90" w:rsidRDefault="00AB69A6" w:rsidP="00B732B9">
            <w:r w:rsidRPr="009D4C90">
              <w:t>1</w:t>
            </w:r>
          </w:p>
        </w:tc>
        <w:tc>
          <w:tcPr>
            <w:tcW w:w="1692" w:type="pct"/>
          </w:tcPr>
          <w:p w:rsidR="00AB69A6" w:rsidRPr="009D4C90" w:rsidRDefault="00AB69A6" w:rsidP="00B732B9">
            <w:r w:rsidRPr="009D4C90">
              <w:t xml:space="preserve">Köznevelési </w:t>
            </w:r>
            <w:proofErr w:type="spellStart"/>
            <w:r w:rsidRPr="009D4C90">
              <w:t>foglalkoztatotti</w:t>
            </w:r>
            <w:proofErr w:type="spellEnd"/>
            <w:r w:rsidRPr="009D4C90">
              <w:t xml:space="preserve"> jogviszony</w:t>
            </w:r>
          </w:p>
        </w:tc>
        <w:tc>
          <w:tcPr>
            <w:tcW w:w="3020" w:type="pct"/>
          </w:tcPr>
          <w:p w:rsidR="00AB69A6" w:rsidRPr="009D4C90" w:rsidRDefault="00AB69A6" w:rsidP="00B732B9">
            <w:r w:rsidRPr="009D4C90">
              <w:t>a pedagógusok új életpályáról szóló 2023. évi LII. törvény</w:t>
            </w:r>
          </w:p>
        </w:tc>
      </w:tr>
      <w:tr w:rsidR="00AB69A6" w:rsidRPr="007273D9" w:rsidTr="00B732B9">
        <w:tc>
          <w:tcPr>
            <w:tcW w:w="288" w:type="pct"/>
          </w:tcPr>
          <w:p w:rsidR="00AB69A6" w:rsidRPr="009D4C90" w:rsidRDefault="00AB69A6" w:rsidP="00B732B9">
            <w:r w:rsidRPr="009D4C90">
              <w:t>2</w:t>
            </w:r>
          </w:p>
        </w:tc>
        <w:tc>
          <w:tcPr>
            <w:tcW w:w="1692" w:type="pct"/>
          </w:tcPr>
          <w:p w:rsidR="00AB69A6" w:rsidRPr="009D4C90" w:rsidRDefault="00AB69A6" w:rsidP="00B732B9">
            <w:r w:rsidRPr="009D4C90">
              <w:t>Munkaviszony</w:t>
            </w:r>
          </w:p>
        </w:tc>
        <w:tc>
          <w:tcPr>
            <w:tcW w:w="3020" w:type="pct"/>
          </w:tcPr>
          <w:p w:rsidR="00AB69A6" w:rsidRDefault="00AB69A6" w:rsidP="00B732B9">
            <w:r w:rsidRPr="009D4C90">
              <w:t>a munka törvénykönyvéről szóló 2012. évi I. törvény</w:t>
            </w:r>
          </w:p>
        </w:tc>
      </w:tr>
    </w:tbl>
    <w:p w:rsidR="00AB69A6" w:rsidRPr="007273D9" w:rsidRDefault="00AB69A6" w:rsidP="00AB69A6">
      <w:pPr>
        <w:tabs>
          <w:tab w:val="left" w:leader="dot" w:pos="9072"/>
        </w:tabs>
        <w:spacing w:before="120" w:after="120"/>
        <w:ind w:right="-142"/>
        <w:contextualSpacing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</w:tabs>
        <w:spacing w:before="120" w:after="120"/>
        <w:ind w:right="-142"/>
        <w:contextualSpacing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</w:tabs>
        <w:spacing w:after="480"/>
        <w:ind w:right="-142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  <w:smartTag w:uri="urn:schemas-microsoft-com:office:smarttags" w:element="metricconverter">
        <w:smartTagPr>
          <w:attr w:name="ProductID" w:val="6. A"/>
        </w:smartTagPr>
        <w:r w:rsidRPr="007273D9">
          <w:rPr>
            <w:rFonts w:ascii="Cambria" w:hAnsi="Cambria" w:cs="Calibri"/>
            <w:b/>
            <w:sz w:val="28"/>
            <w:szCs w:val="28"/>
            <w:lang w:eastAsia="en-US"/>
          </w:rPr>
          <w:t>6. A</w:t>
        </w:r>
      </w:smartTag>
      <w:r w:rsidRPr="007273D9">
        <w:rPr>
          <w:rFonts w:ascii="Cambria" w:hAnsi="Cambria" w:cs="Calibri"/>
          <w:b/>
          <w:sz w:val="28"/>
          <w:szCs w:val="28"/>
          <w:lang w:eastAsia="en-US"/>
        </w:rPr>
        <w:t xml:space="preserve"> köznevelési intézményre vonatkozó rendelkezések</w:t>
      </w:r>
    </w:p>
    <w:p w:rsidR="00AB69A6" w:rsidRPr="007273D9" w:rsidRDefault="00AB69A6" w:rsidP="00AB69A6">
      <w:pPr>
        <w:tabs>
          <w:tab w:val="left" w:leader="dot" w:pos="9072"/>
        </w:tabs>
        <w:spacing w:after="480"/>
        <w:ind w:right="-142"/>
        <w:contextualSpacing/>
        <w:jc w:val="center"/>
        <w:rPr>
          <w:rFonts w:ascii="Cambria" w:hAnsi="Cambria" w:cs="Calibri"/>
          <w:b/>
          <w:sz w:val="28"/>
          <w:szCs w:val="28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 w:line="0" w:lineRule="atLeast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6.1.A köznevelési intézmény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spacing w:before="240" w:line="0" w:lineRule="atLeast"/>
        <w:contextualSpacing/>
        <w:rPr>
          <w:rFonts w:ascii="Cambria" w:hAnsi="Cambria" w:cs="Calibri"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</w:tabs>
        <w:spacing w:before="80"/>
        <w:ind w:left="567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6.1.1. típusa: a nemzeti köznevelésről szóló 2011. évi CXC. törvény 20. § (1) bekezdés b) pontja értelmében többcélú intézmény óvoda-bölcsőde.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</w:tabs>
        <w:spacing w:before="80"/>
        <w:ind w:left="567"/>
        <w:contextualSpacing/>
        <w:rPr>
          <w:rFonts w:ascii="Cambria" w:hAnsi="Cambria" w:cs="Calibri"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</w:tabs>
        <w:spacing w:before="80"/>
        <w:ind w:left="567"/>
        <w:contextualSpacing/>
        <w:jc w:val="both"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6.1.2. alapfeladatának jogszabály szerinti megnevezése: A nemzeti köznevelésről szóló 2011. évi CXC. törvény szerinti alapfeladatok: óvodai nevelés; nemzetiséghez tartozók óvodai nevelése, fejlesztő nevelés, fejlesztő nevelés-oktatás, a többi gyermekkel, tanulóval együtt nevelhető, oktatható sajátos nevelési igényű gyermekek, tanulók óvodai nevelése, azoknak a sajátos nevelési igényű gyermekeknek, tanulóknak az óvodai ellátása, akik a többi gyermekkel, tanulóval nem foglalkoztathatók együtt.</w:t>
      </w:r>
    </w:p>
    <w:p w:rsidR="00AB69A6" w:rsidRPr="007273D9" w:rsidRDefault="00AB69A6" w:rsidP="00AB69A6">
      <w:pPr>
        <w:tabs>
          <w:tab w:val="left" w:leader="dot" w:pos="9072"/>
          <w:tab w:val="left" w:leader="dot" w:pos="9781"/>
        </w:tabs>
        <w:spacing w:before="80"/>
        <w:ind w:left="567"/>
        <w:contextualSpacing/>
        <w:rPr>
          <w:rFonts w:ascii="Cambria" w:hAnsi="Cambria" w:cs="Calibri"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781"/>
        </w:tabs>
        <w:spacing w:before="80"/>
        <w:ind w:left="567"/>
        <w:contextualSpacing/>
        <w:jc w:val="both"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6.1.3. gazdálkodásával összefüggő jogosítványok: Az intézmény a fenntartó által jóváhagyott költségvetéssel rendelkezik, melynek keretein belül gazdálkodik. Az intézmény gazdálkodási feladatait a Dombrádi Közös Önkormányzati Hivatal (székhely: 4492 Dombrád, Szabadság tér 2.) látja el. A gazdálkodással összefüggő jogosítványokat valamint a kötelezettségvállalás és az utalványozás jogát az intézményvezető gyakorolja, e jogosítványok gyakorlására más munkatársaknak az intézményvezető adhat felhatalmazást. Az intézmény vállalkozási tevékenységet csak a fenntartó engedélyével folytathat abban az esetben, ha az nem veszélyezteti az alaptevékenység ellátását.</w:t>
      </w:r>
    </w:p>
    <w:p w:rsidR="00AB69A6" w:rsidRPr="007273D9" w:rsidRDefault="00AB69A6" w:rsidP="00AB69A6">
      <w:pPr>
        <w:autoSpaceDE w:val="0"/>
        <w:autoSpaceDN w:val="0"/>
        <w:adjustRightInd w:val="0"/>
        <w:rPr>
          <w:rFonts w:ascii="Tahoma" w:hAnsi="Tahoma" w:cs="Tahoma"/>
          <w:color w:val="FF0000"/>
          <w:sz w:val="22"/>
          <w:szCs w:val="22"/>
        </w:rPr>
      </w:pPr>
    </w:p>
    <w:p w:rsidR="00AB69A6" w:rsidRDefault="00AB69A6" w:rsidP="00AB69A6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</w:p>
    <w:p w:rsidR="00AB69A6" w:rsidRPr="007273D9" w:rsidRDefault="00AB69A6" w:rsidP="00AB69A6">
      <w:pPr>
        <w:autoSpaceDE w:val="0"/>
        <w:autoSpaceDN w:val="0"/>
        <w:adjustRightInd w:val="0"/>
        <w:rPr>
          <w:rFonts w:ascii="Cambria" w:hAnsi="Cambria" w:cs="Tahoma"/>
          <w:sz w:val="22"/>
          <w:szCs w:val="22"/>
        </w:rPr>
      </w:pPr>
      <w:r w:rsidRPr="007273D9">
        <w:rPr>
          <w:rFonts w:ascii="Cambria" w:hAnsi="Cambria" w:cs="Tahoma"/>
          <w:sz w:val="22"/>
          <w:szCs w:val="22"/>
        </w:rPr>
        <w:t xml:space="preserve">6.2.A </w:t>
      </w:r>
      <w:proofErr w:type="spellStart"/>
      <w:r w:rsidRPr="007273D9">
        <w:rPr>
          <w:rFonts w:ascii="Cambria" w:hAnsi="Cambria" w:cs="Tahoma"/>
          <w:sz w:val="22"/>
          <w:szCs w:val="22"/>
        </w:rPr>
        <w:t>feladatellátási</w:t>
      </w:r>
      <w:proofErr w:type="spellEnd"/>
      <w:r w:rsidRPr="007273D9">
        <w:rPr>
          <w:rFonts w:ascii="Cambria" w:hAnsi="Cambria" w:cs="Tahoma"/>
          <w:sz w:val="22"/>
          <w:szCs w:val="22"/>
        </w:rPr>
        <w:t xml:space="preserve"> helyenként felvehető maximális gyermek-, tanulólétszám a köznevelési intézmény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2520"/>
        <w:gridCol w:w="11"/>
        <w:gridCol w:w="3049"/>
        <w:gridCol w:w="2949"/>
      </w:tblGrid>
      <w:tr w:rsidR="00AB69A6" w:rsidRPr="007273D9" w:rsidTr="00B732B9">
        <w:trPr>
          <w:trHeight w:val="240"/>
        </w:trPr>
        <w:tc>
          <w:tcPr>
            <w:tcW w:w="2891" w:type="dxa"/>
            <w:gridSpan w:val="3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proofErr w:type="spellStart"/>
            <w:r w:rsidRPr="007273D9">
              <w:rPr>
                <w:rFonts w:ascii="Cambria" w:hAnsi="Cambria" w:cs="Tahoma"/>
                <w:sz w:val="22"/>
                <w:szCs w:val="22"/>
              </w:rPr>
              <w:t>feladatellátási</w:t>
            </w:r>
            <w:proofErr w:type="spellEnd"/>
            <w:r w:rsidRPr="007273D9">
              <w:rPr>
                <w:rFonts w:ascii="Cambria" w:hAnsi="Cambria" w:cs="Tahoma"/>
                <w:sz w:val="22"/>
                <w:szCs w:val="22"/>
              </w:rPr>
              <w:t xml:space="preserve"> hely megnevezése </w:t>
            </w:r>
          </w:p>
        </w:tc>
        <w:tc>
          <w:tcPr>
            <w:tcW w:w="3049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 xml:space="preserve">tagozat megjelölése </w:t>
            </w:r>
          </w:p>
        </w:tc>
        <w:tc>
          <w:tcPr>
            <w:tcW w:w="2949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 xml:space="preserve">maximális gyermek-, tanulólétszám </w:t>
            </w:r>
          </w:p>
        </w:tc>
      </w:tr>
      <w:tr w:rsidR="00AB69A6" w:rsidRPr="007273D9" w:rsidTr="00B732B9">
        <w:trPr>
          <w:trHeight w:val="110"/>
        </w:trPr>
        <w:tc>
          <w:tcPr>
            <w:tcW w:w="360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4492 Dombrád, Kossuth út 51.</w:t>
            </w:r>
          </w:p>
        </w:tc>
        <w:tc>
          <w:tcPr>
            <w:tcW w:w="3060" w:type="dxa"/>
            <w:gridSpan w:val="2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-</w:t>
            </w:r>
          </w:p>
        </w:tc>
        <w:tc>
          <w:tcPr>
            <w:tcW w:w="2949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75</w:t>
            </w:r>
          </w:p>
        </w:tc>
      </w:tr>
      <w:tr w:rsidR="00AB69A6" w:rsidRPr="007273D9" w:rsidTr="00B732B9">
        <w:trPr>
          <w:trHeight w:val="110"/>
        </w:trPr>
        <w:tc>
          <w:tcPr>
            <w:tcW w:w="360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4492 Dombrád, Rákóczi út 52/</w:t>
            </w:r>
            <w:proofErr w:type="gramStart"/>
            <w:r w:rsidRPr="007273D9">
              <w:rPr>
                <w:rFonts w:ascii="Cambria" w:hAnsi="Cambria" w:cs="Tahoma"/>
                <w:sz w:val="22"/>
                <w:szCs w:val="22"/>
              </w:rPr>
              <w:t>A</w:t>
            </w:r>
            <w:proofErr w:type="gramEnd"/>
            <w:r w:rsidRPr="007273D9">
              <w:rPr>
                <w:rFonts w:ascii="Cambria" w:hAnsi="Cambria" w:cs="Tahoma"/>
                <w:sz w:val="22"/>
                <w:szCs w:val="22"/>
              </w:rPr>
              <w:t>.</w:t>
            </w:r>
          </w:p>
        </w:tc>
        <w:tc>
          <w:tcPr>
            <w:tcW w:w="3060" w:type="dxa"/>
            <w:gridSpan w:val="2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-</w:t>
            </w:r>
          </w:p>
        </w:tc>
        <w:tc>
          <w:tcPr>
            <w:tcW w:w="2949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100</w:t>
            </w:r>
          </w:p>
        </w:tc>
      </w:tr>
      <w:tr w:rsidR="00AB69A6" w:rsidRPr="007273D9" w:rsidTr="00B732B9">
        <w:trPr>
          <w:trHeight w:val="110"/>
        </w:trPr>
        <w:tc>
          <w:tcPr>
            <w:tcW w:w="360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 xml:space="preserve">3 </w:t>
            </w:r>
          </w:p>
        </w:tc>
        <w:tc>
          <w:tcPr>
            <w:tcW w:w="2520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4492 Dombrád, Rákóczi út 52/</w:t>
            </w:r>
            <w:proofErr w:type="gramStart"/>
            <w:r w:rsidRPr="007273D9">
              <w:rPr>
                <w:rFonts w:ascii="Cambria" w:hAnsi="Cambria" w:cs="Tahoma"/>
                <w:sz w:val="22"/>
                <w:szCs w:val="22"/>
              </w:rPr>
              <w:t>A</w:t>
            </w:r>
            <w:proofErr w:type="gramEnd"/>
            <w:r w:rsidRPr="007273D9">
              <w:rPr>
                <w:rFonts w:ascii="Cambria" w:hAnsi="Cambria" w:cs="Tahoma"/>
                <w:sz w:val="22"/>
                <w:szCs w:val="22"/>
              </w:rPr>
              <w:t>.</w:t>
            </w:r>
          </w:p>
        </w:tc>
        <w:tc>
          <w:tcPr>
            <w:tcW w:w="3060" w:type="dxa"/>
            <w:gridSpan w:val="2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-</w:t>
            </w:r>
          </w:p>
        </w:tc>
        <w:tc>
          <w:tcPr>
            <w:tcW w:w="2949" w:type="dxa"/>
          </w:tcPr>
          <w:p w:rsidR="00AB69A6" w:rsidRPr="007273D9" w:rsidRDefault="00AB69A6" w:rsidP="00B732B9">
            <w:pPr>
              <w:autoSpaceDE w:val="0"/>
              <w:autoSpaceDN w:val="0"/>
              <w:adjustRightInd w:val="0"/>
              <w:rPr>
                <w:rFonts w:ascii="Cambria" w:hAnsi="Cambria" w:cs="Tahoma"/>
                <w:sz w:val="22"/>
                <w:szCs w:val="22"/>
              </w:rPr>
            </w:pPr>
            <w:r w:rsidRPr="007273D9">
              <w:rPr>
                <w:rFonts w:ascii="Cambria" w:hAnsi="Cambria" w:cs="Tahoma"/>
                <w:sz w:val="22"/>
                <w:szCs w:val="22"/>
              </w:rPr>
              <w:t>14</w:t>
            </w:r>
          </w:p>
        </w:tc>
      </w:tr>
    </w:tbl>
    <w:p w:rsidR="00AB69A6" w:rsidRDefault="00AB69A6" w:rsidP="00AB69A6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contextualSpacing/>
        <w:rPr>
          <w:rFonts w:ascii="Cambria" w:hAnsi="Cambria" w:cs="Calibri"/>
          <w:sz w:val="22"/>
          <w:szCs w:val="22"/>
          <w:lang w:eastAsia="en-US"/>
        </w:rPr>
      </w:pPr>
    </w:p>
    <w:p w:rsidR="00AB69A6" w:rsidRPr="007273D9" w:rsidRDefault="00AB69A6" w:rsidP="00AB69A6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contextualSpacing/>
        <w:rPr>
          <w:rFonts w:ascii="Cambria" w:hAnsi="Cambria" w:cs="Calibri"/>
          <w:sz w:val="22"/>
          <w:szCs w:val="22"/>
          <w:lang w:eastAsia="en-US"/>
        </w:rPr>
      </w:pPr>
      <w:r w:rsidRPr="007273D9">
        <w:rPr>
          <w:rFonts w:ascii="Cambria" w:hAnsi="Cambria" w:cs="Calibri"/>
          <w:sz w:val="22"/>
          <w:szCs w:val="22"/>
          <w:lang w:eastAsia="en-US"/>
        </w:rPr>
        <w:t>6.3. feladatellátást szolgáló ingatlanvagyon: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"/>
        <w:gridCol w:w="3591"/>
        <w:gridCol w:w="1058"/>
        <w:gridCol w:w="1898"/>
        <w:gridCol w:w="1220"/>
      </w:tblGrid>
      <w:tr w:rsidR="00AB69A6" w:rsidRPr="007273D9" w:rsidTr="00B732B9">
        <w:tc>
          <w:tcPr>
            <w:tcW w:w="213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3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</w:p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ingatlan címe</w:t>
            </w:r>
          </w:p>
        </w:tc>
        <w:tc>
          <w:tcPr>
            <w:tcW w:w="65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ingatlan helyrajzi száma</w:t>
            </w:r>
          </w:p>
        </w:tc>
        <w:tc>
          <w:tcPr>
            <w:tcW w:w="117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 w:cs="Times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75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Times"/>
                <w:sz w:val="22"/>
                <w:szCs w:val="22"/>
              </w:rPr>
            </w:pPr>
            <w:r w:rsidRPr="007273D9">
              <w:rPr>
                <w:rFonts w:ascii="Cambria" w:hAnsi="Cambria" w:cs="Times"/>
                <w:sz w:val="22"/>
                <w:szCs w:val="22"/>
              </w:rPr>
              <w:t>az ingatlan funkciója, célja</w:t>
            </w:r>
          </w:p>
        </w:tc>
      </w:tr>
      <w:tr w:rsidR="00AB69A6" w:rsidRPr="007273D9" w:rsidTr="00B732B9">
        <w:tc>
          <w:tcPr>
            <w:tcW w:w="213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13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</w:p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4492 Dombrád, Kossuth út 51.</w:t>
            </w:r>
          </w:p>
        </w:tc>
        <w:tc>
          <w:tcPr>
            <w:tcW w:w="65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117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Dombrád Város Önkormányzata</w:t>
            </w:r>
          </w:p>
        </w:tc>
        <w:tc>
          <w:tcPr>
            <w:tcW w:w="75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óvodai nevelés, gondozás</w:t>
            </w:r>
          </w:p>
        </w:tc>
      </w:tr>
      <w:tr w:rsidR="00AB69A6" w:rsidRPr="007273D9" w:rsidTr="00B732B9">
        <w:tc>
          <w:tcPr>
            <w:tcW w:w="213" w:type="pct"/>
            <w:vAlign w:val="center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213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</w:p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4492 Dombrád, Rákóczi út 52/</w:t>
            </w:r>
            <w:proofErr w:type="gramStart"/>
            <w:r w:rsidRPr="007273D9">
              <w:rPr>
                <w:rFonts w:ascii="Cambria" w:hAnsi="Cambria"/>
                <w:sz w:val="22"/>
                <w:szCs w:val="22"/>
              </w:rPr>
              <w:t>A</w:t>
            </w:r>
            <w:proofErr w:type="gramEnd"/>
            <w:r w:rsidRPr="007273D9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65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157/1.</w:t>
            </w:r>
          </w:p>
        </w:tc>
        <w:tc>
          <w:tcPr>
            <w:tcW w:w="1170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 w:rsidRPr="007273D9">
              <w:rPr>
                <w:rFonts w:ascii="Cambria" w:hAnsi="Cambria"/>
                <w:sz w:val="22"/>
                <w:szCs w:val="22"/>
              </w:rPr>
              <w:t>Dombrád Város Önkormányzata</w:t>
            </w:r>
          </w:p>
        </w:tc>
        <w:tc>
          <w:tcPr>
            <w:tcW w:w="752" w:type="pct"/>
          </w:tcPr>
          <w:p w:rsidR="00AB69A6" w:rsidRPr="007273D9" w:rsidRDefault="00AB69A6" w:rsidP="00B732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proofErr w:type="gramStart"/>
            <w:r w:rsidRPr="007273D9">
              <w:rPr>
                <w:rFonts w:ascii="Cambria" w:hAnsi="Cambria"/>
                <w:sz w:val="22"/>
                <w:szCs w:val="22"/>
              </w:rPr>
              <w:t>óvodai  és</w:t>
            </w:r>
            <w:proofErr w:type="gramEnd"/>
            <w:r w:rsidRPr="007273D9">
              <w:rPr>
                <w:rFonts w:ascii="Cambria" w:hAnsi="Cambria"/>
                <w:sz w:val="22"/>
                <w:szCs w:val="22"/>
              </w:rPr>
              <w:t xml:space="preserve"> bölcsődei nevelés, gondozás</w:t>
            </w:r>
          </w:p>
        </w:tc>
      </w:tr>
    </w:tbl>
    <w:p w:rsidR="00AB69A6" w:rsidRPr="007273D9" w:rsidRDefault="00AB69A6" w:rsidP="00AB69A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 w:val="22"/>
          <w:szCs w:val="22"/>
        </w:rPr>
      </w:pPr>
    </w:p>
    <w:p w:rsidR="00AB69A6" w:rsidRPr="007273D9" w:rsidRDefault="00AB69A6" w:rsidP="00AB69A6"/>
    <w:p w:rsidR="00AB69A6" w:rsidRPr="007273D9" w:rsidRDefault="00AB69A6" w:rsidP="00AB69A6"/>
    <w:p w:rsidR="00AB69A6" w:rsidRDefault="00AB69A6" w:rsidP="00AB69A6">
      <w:pPr>
        <w:tabs>
          <w:tab w:val="left" w:leader="dot" w:pos="9072"/>
          <w:tab w:val="left" w:leader="dot" w:pos="16443"/>
        </w:tabs>
        <w:spacing w:before="480" w:after="480"/>
        <w:jc w:val="center"/>
      </w:pPr>
    </w:p>
    <w:p w:rsidR="00AB69A6" w:rsidRDefault="00AB69A6" w:rsidP="00AC0346">
      <w:pPr>
        <w:ind w:firstLine="360"/>
        <w:jc w:val="both"/>
      </w:pPr>
    </w:p>
    <w:sectPr w:rsidR="00AB69A6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87" w:rsidRDefault="00731B87">
      <w:r>
        <w:separator/>
      </w:r>
    </w:p>
  </w:endnote>
  <w:endnote w:type="continuationSeparator" w:id="0">
    <w:p w:rsidR="00731B87" w:rsidRDefault="0073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D56E4">
      <w:rPr>
        <w:rStyle w:val="Oldalszm"/>
        <w:noProof/>
      </w:rPr>
      <w:t>6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87" w:rsidRDefault="00731B87">
      <w:r>
        <w:separator/>
      </w:r>
    </w:p>
  </w:footnote>
  <w:footnote w:type="continuationSeparator" w:id="0">
    <w:p w:rsidR="00731B87" w:rsidRDefault="00731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810234"/>
    <w:multiLevelType w:val="hybridMultilevel"/>
    <w:tmpl w:val="7BC0F0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C3506"/>
    <w:multiLevelType w:val="hybridMultilevel"/>
    <w:tmpl w:val="23D29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B79E9"/>
    <w:multiLevelType w:val="hybridMultilevel"/>
    <w:tmpl w:val="000294C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A016C0"/>
    <w:multiLevelType w:val="hybridMultilevel"/>
    <w:tmpl w:val="3320AB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8"/>
  </w:num>
  <w:num w:numId="3">
    <w:abstractNumId w:val="18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15"/>
  </w:num>
  <w:num w:numId="13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26771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2667A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0BED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1B87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56E4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4CFC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69A6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BF6167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1A6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incstrkz">
    <w:name w:val="No Spacing"/>
    <w:link w:val="NincstrkzChar"/>
    <w:qFormat/>
    <w:rsid w:val="00AB69A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hu-HU"/>
    </w:rPr>
  </w:style>
  <w:style w:type="character" w:customStyle="1" w:styleId="NincstrkzChar">
    <w:name w:val="Nincs térköz Char"/>
    <w:link w:val="Nincstrkz"/>
    <w:rsid w:val="00AB69A6"/>
    <w:rPr>
      <w:rFonts w:ascii="Times New Roman" w:eastAsia="Times New Roman" w:hAnsi="Times New Roman" w:cs="Calibri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134B1-8B62-4CF6-938E-BBDA3A0E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1330</Words>
  <Characters>9184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6</cp:revision>
  <cp:lastPrinted>2023-10-09T06:46:00Z</cp:lastPrinted>
  <dcterms:created xsi:type="dcterms:W3CDTF">2023-12-13T13:51:00Z</dcterms:created>
  <dcterms:modified xsi:type="dcterms:W3CDTF">2023-12-13T13:55:00Z</dcterms:modified>
</cp:coreProperties>
</file>